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E1" w:rsidRPr="00113A00" w:rsidRDefault="005D33EC" w:rsidP="005D33EC">
      <w:pPr>
        <w:rPr>
          <w:sz w:val="28"/>
          <w:szCs w:val="28"/>
        </w:rPr>
      </w:pPr>
      <w:r w:rsidRPr="00113A00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10.12.2013 от №1324 </w:t>
      </w:r>
      <w:r w:rsidR="00581964">
        <w:rPr>
          <w:sz w:val="28"/>
          <w:szCs w:val="28"/>
        </w:rPr>
        <w:t xml:space="preserve"> </w:t>
      </w:r>
    </w:p>
    <w:p w:rsidR="003C02E1" w:rsidRPr="00113A00" w:rsidRDefault="005D33EC" w:rsidP="005D33EC">
      <w:pPr>
        <w:rPr>
          <w:sz w:val="28"/>
          <w:szCs w:val="28"/>
        </w:rPr>
      </w:pPr>
      <w:r w:rsidRPr="00113A00">
        <w:rPr>
          <w:sz w:val="28"/>
          <w:szCs w:val="28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113A00">
        <w:rPr>
          <w:sz w:val="28"/>
          <w:szCs w:val="28"/>
        </w:rPr>
        <w:t>самообследованию</w:t>
      </w:r>
      <w:proofErr w:type="spellEnd"/>
      <w:r w:rsidRPr="00113A00">
        <w:rPr>
          <w:sz w:val="28"/>
          <w:szCs w:val="28"/>
        </w:rPr>
        <w:t xml:space="preserve">» </w:t>
      </w:r>
      <w:r w:rsidR="00581964">
        <w:rPr>
          <w:sz w:val="28"/>
          <w:szCs w:val="28"/>
        </w:rPr>
        <w:t xml:space="preserve">и Приказом </w:t>
      </w:r>
      <w:r w:rsidR="00581964" w:rsidRPr="00113A00">
        <w:rPr>
          <w:sz w:val="28"/>
          <w:szCs w:val="28"/>
        </w:rPr>
        <w:t>Министерства образования и науки Российской Федерации</w:t>
      </w:r>
      <w:r w:rsidR="00581964">
        <w:rPr>
          <w:sz w:val="28"/>
          <w:szCs w:val="28"/>
        </w:rPr>
        <w:t xml:space="preserve"> от 14 декабря 2017г.№1218 о внесении изменений в порядок </w:t>
      </w:r>
      <w:proofErr w:type="spellStart"/>
      <w:r w:rsidR="00581964">
        <w:rPr>
          <w:sz w:val="28"/>
          <w:szCs w:val="28"/>
        </w:rPr>
        <w:t>самообследования</w:t>
      </w:r>
      <w:proofErr w:type="spellEnd"/>
      <w:r w:rsidR="00581964">
        <w:rPr>
          <w:sz w:val="28"/>
          <w:szCs w:val="28"/>
        </w:rPr>
        <w:t xml:space="preserve"> образовательной организации</w:t>
      </w:r>
    </w:p>
    <w:p w:rsidR="005D33EC" w:rsidRPr="003C02E1" w:rsidRDefault="005D33EC" w:rsidP="005D33EC">
      <w:pPr>
        <w:rPr>
          <w:sz w:val="28"/>
          <w:szCs w:val="28"/>
        </w:rPr>
      </w:pPr>
      <w:r w:rsidRPr="00113A00">
        <w:rPr>
          <w:sz w:val="28"/>
          <w:szCs w:val="28"/>
        </w:rPr>
        <w:t>проведён</w:t>
      </w:r>
      <w:r w:rsidRPr="003C02E1">
        <w:rPr>
          <w:sz w:val="28"/>
          <w:szCs w:val="28"/>
        </w:rPr>
        <w:t xml:space="preserve"> </w:t>
      </w:r>
      <w:r w:rsidRPr="003C02E1">
        <w:rPr>
          <w:b/>
          <w:sz w:val="28"/>
          <w:szCs w:val="28"/>
        </w:rPr>
        <w:t>анализ результатов образовательного процесс</w:t>
      </w:r>
      <w:r w:rsidR="0092208F">
        <w:rPr>
          <w:b/>
          <w:sz w:val="28"/>
          <w:szCs w:val="28"/>
        </w:rPr>
        <w:t xml:space="preserve">а за </w:t>
      </w:r>
      <w:r w:rsidR="00193B13">
        <w:rPr>
          <w:b/>
          <w:sz w:val="28"/>
          <w:szCs w:val="28"/>
        </w:rPr>
        <w:t>2019</w:t>
      </w:r>
      <w:r w:rsidRPr="003C02E1">
        <w:rPr>
          <w:b/>
          <w:sz w:val="28"/>
          <w:szCs w:val="28"/>
        </w:rPr>
        <w:t xml:space="preserve"> </w:t>
      </w:r>
      <w:r w:rsidR="00581964">
        <w:rPr>
          <w:b/>
          <w:sz w:val="28"/>
          <w:szCs w:val="28"/>
        </w:rPr>
        <w:t xml:space="preserve"> календарный </w:t>
      </w:r>
      <w:r w:rsidRPr="003C02E1">
        <w:rPr>
          <w:b/>
          <w:sz w:val="28"/>
          <w:szCs w:val="28"/>
        </w:rPr>
        <w:t>год</w:t>
      </w:r>
    </w:p>
    <w:p w:rsidR="005D33EC" w:rsidRDefault="005D33EC" w:rsidP="005D33EC"/>
    <w:p w:rsidR="00BA0F47" w:rsidRDefault="00BA0F47" w:rsidP="005D33EC"/>
    <w:p w:rsidR="004F5459" w:rsidRPr="00113A00" w:rsidRDefault="004F5459" w:rsidP="004F5459">
      <w:pPr>
        <w:jc w:val="both"/>
        <w:rPr>
          <w:b/>
        </w:rPr>
      </w:pPr>
      <w:r w:rsidRPr="00113A00">
        <w:rPr>
          <w:b/>
        </w:rPr>
        <w:t xml:space="preserve">Ι. </w:t>
      </w:r>
      <w:r w:rsidR="003C02E1" w:rsidRPr="00113A00">
        <w:rPr>
          <w:b/>
        </w:rPr>
        <w:t>Общие сведения</w:t>
      </w:r>
    </w:p>
    <w:p w:rsidR="004F5459" w:rsidRPr="00113A00" w:rsidRDefault="004F545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6D0BC8">
        <w:trPr>
          <w:trHeight w:val="934"/>
        </w:trPr>
        <w:tc>
          <w:tcPr>
            <w:tcW w:w="3708" w:type="dxa"/>
            <w:vAlign w:val="center"/>
          </w:tcPr>
          <w:p w:rsidR="006D0BC8" w:rsidRPr="003C02E1" w:rsidRDefault="003C02E1" w:rsidP="00113A00">
            <w:r>
              <w:t>П</w:t>
            </w:r>
            <w:r w:rsidR="006D0BC8" w:rsidRPr="003C02E1">
              <w:t>олное наименование ОУ</w:t>
            </w:r>
          </w:p>
        </w:tc>
        <w:tc>
          <w:tcPr>
            <w:tcW w:w="11078" w:type="dxa"/>
            <w:vAlign w:val="center"/>
          </w:tcPr>
          <w:p w:rsidR="006D0BC8" w:rsidRPr="003C02E1" w:rsidRDefault="00581964" w:rsidP="00A13808">
            <w:pPr>
              <w:ind w:left="252"/>
            </w:pPr>
            <w: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Кикнур</w:t>
            </w:r>
            <w:proofErr w:type="spellEnd"/>
            <w:r>
              <w:t>»</w:t>
            </w:r>
          </w:p>
        </w:tc>
      </w:tr>
      <w:tr w:rsidR="006D0BC8">
        <w:tc>
          <w:tcPr>
            <w:tcW w:w="3708" w:type="dxa"/>
            <w:vAlign w:val="center"/>
          </w:tcPr>
          <w:p w:rsidR="006D0BC8" w:rsidRPr="003C02E1" w:rsidRDefault="003C02E1" w:rsidP="00113A00">
            <w:r>
              <w:t>Ю</w:t>
            </w:r>
            <w:r w:rsidR="004F5459" w:rsidRPr="003C02E1">
              <w:t>ридический адрес</w:t>
            </w:r>
          </w:p>
        </w:tc>
        <w:tc>
          <w:tcPr>
            <w:tcW w:w="11078" w:type="dxa"/>
            <w:vAlign w:val="center"/>
          </w:tcPr>
          <w:p w:rsidR="004F5459" w:rsidRPr="003C02E1" w:rsidRDefault="003C02E1" w:rsidP="00A13808">
            <w:pPr>
              <w:ind w:left="252"/>
            </w:pPr>
            <w:r>
              <w:t xml:space="preserve">612300 </w:t>
            </w:r>
            <w:r w:rsidR="004F5459" w:rsidRPr="003C02E1">
              <w:t>Кировская область</w:t>
            </w:r>
            <w:r>
              <w:t xml:space="preserve">, </w:t>
            </w:r>
            <w:proofErr w:type="spellStart"/>
            <w:r w:rsidR="004F5459" w:rsidRPr="003C02E1">
              <w:t>пгт</w:t>
            </w:r>
            <w:proofErr w:type="spellEnd"/>
            <w:r w:rsidR="004F5459" w:rsidRPr="003C02E1">
              <w:t xml:space="preserve"> </w:t>
            </w:r>
            <w:proofErr w:type="spellStart"/>
            <w:r w:rsidR="004F5459" w:rsidRPr="003C02E1">
              <w:t>Кикнур</w:t>
            </w:r>
            <w:proofErr w:type="spellEnd"/>
            <w:r>
              <w:t>, улица Ленина, дом 41</w:t>
            </w:r>
          </w:p>
        </w:tc>
      </w:tr>
      <w:tr w:rsidR="006D0BC8">
        <w:tc>
          <w:tcPr>
            <w:tcW w:w="3708" w:type="dxa"/>
            <w:vAlign w:val="center"/>
          </w:tcPr>
          <w:p w:rsidR="006D0BC8" w:rsidRPr="003C02E1" w:rsidRDefault="003C02E1" w:rsidP="00113A00">
            <w:r>
              <w:t>Л</w:t>
            </w:r>
            <w:r w:rsidR="004F5459" w:rsidRPr="003C02E1">
              <w:t>ицензия</w:t>
            </w:r>
          </w:p>
        </w:tc>
        <w:tc>
          <w:tcPr>
            <w:tcW w:w="11078" w:type="dxa"/>
            <w:vAlign w:val="center"/>
          </w:tcPr>
          <w:p w:rsidR="004F5459" w:rsidRPr="003C02E1" w:rsidRDefault="00CA0A16" w:rsidP="00A13808">
            <w:pPr>
              <w:ind w:left="252"/>
            </w:pPr>
            <w:r>
              <w:t>Серия 43Л01№0001979 регистрационный номер 0477от 15февраля 2018г</w:t>
            </w:r>
          </w:p>
        </w:tc>
      </w:tr>
      <w:tr w:rsidR="004F5459">
        <w:tc>
          <w:tcPr>
            <w:tcW w:w="3708" w:type="dxa"/>
            <w:vAlign w:val="center"/>
          </w:tcPr>
          <w:p w:rsidR="00113A00" w:rsidRDefault="003C02E1" w:rsidP="00A13808">
            <w:pPr>
              <w:ind w:right="-108"/>
            </w:pPr>
            <w:r>
              <w:t>С</w:t>
            </w:r>
            <w:r w:rsidR="00113A00">
              <w:t xml:space="preserve">видетельство </w:t>
            </w:r>
          </w:p>
          <w:p w:rsidR="004F5459" w:rsidRPr="003C02E1" w:rsidRDefault="00113A00" w:rsidP="00A13808">
            <w:pPr>
              <w:ind w:right="-108"/>
            </w:pPr>
            <w:r>
              <w:t>о</w:t>
            </w:r>
            <w:r w:rsidRPr="00A13808">
              <w:rPr>
                <w:lang w:val="en-US"/>
              </w:rPr>
              <w:t xml:space="preserve"> </w:t>
            </w:r>
            <w:r>
              <w:t>г</w:t>
            </w:r>
            <w:r w:rsidR="004F5459" w:rsidRPr="003C02E1">
              <w:t>осударственной аккредитации</w:t>
            </w:r>
          </w:p>
        </w:tc>
        <w:tc>
          <w:tcPr>
            <w:tcW w:w="11078" w:type="dxa"/>
            <w:vAlign w:val="center"/>
          </w:tcPr>
          <w:p w:rsidR="004F5459" w:rsidRPr="003C02E1" w:rsidRDefault="00CA0A16" w:rsidP="00CA0A16">
            <w:pPr>
              <w:ind w:left="252"/>
            </w:pPr>
            <w:r>
              <w:t xml:space="preserve">Серия </w:t>
            </w:r>
            <w:r w:rsidR="004F5459" w:rsidRPr="003C02E1">
              <w:t>43</w:t>
            </w:r>
            <w:r>
              <w:t>А01№000992</w:t>
            </w:r>
            <w:r w:rsidR="004F5459" w:rsidRPr="003C02E1">
              <w:t xml:space="preserve"> </w:t>
            </w:r>
            <w:r>
              <w:t>регистрационный номер 1474 от 0</w:t>
            </w:r>
            <w:r w:rsidR="004F5459" w:rsidRPr="003C02E1">
              <w:t>5 марта 201</w:t>
            </w:r>
            <w:r>
              <w:t>8</w:t>
            </w:r>
            <w:r w:rsidR="004F5459" w:rsidRPr="003C02E1">
              <w:t xml:space="preserve"> г.</w:t>
            </w:r>
          </w:p>
        </w:tc>
      </w:tr>
      <w:tr w:rsidR="004F5459">
        <w:tc>
          <w:tcPr>
            <w:tcW w:w="3708" w:type="dxa"/>
            <w:vAlign w:val="center"/>
          </w:tcPr>
          <w:p w:rsidR="004F5459" w:rsidRPr="003C02E1" w:rsidRDefault="003C02E1" w:rsidP="00113A00">
            <w:r>
              <w:t>Д</w:t>
            </w:r>
            <w:r w:rsidR="004F5459" w:rsidRPr="003C02E1">
              <w:t>иректор</w:t>
            </w:r>
          </w:p>
        </w:tc>
        <w:tc>
          <w:tcPr>
            <w:tcW w:w="11078" w:type="dxa"/>
            <w:vAlign w:val="center"/>
          </w:tcPr>
          <w:p w:rsidR="004F5459" w:rsidRPr="003C02E1" w:rsidRDefault="003C02E1" w:rsidP="00A13808">
            <w:pPr>
              <w:ind w:left="252"/>
            </w:pPr>
            <w:r>
              <w:t>Прокудин Анатолий Павлович</w:t>
            </w:r>
          </w:p>
        </w:tc>
      </w:tr>
      <w:tr w:rsidR="004F5459">
        <w:tc>
          <w:tcPr>
            <w:tcW w:w="3708" w:type="dxa"/>
            <w:vAlign w:val="center"/>
          </w:tcPr>
          <w:p w:rsidR="004F5459" w:rsidRPr="003C02E1" w:rsidRDefault="003C02E1" w:rsidP="00113A00">
            <w:r>
              <w:t>Т</w:t>
            </w:r>
            <w:r w:rsidR="004F5459" w:rsidRPr="003C02E1">
              <w:t>елефон</w:t>
            </w:r>
          </w:p>
        </w:tc>
        <w:tc>
          <w:tcPr>
            <w:tcW w:w="11078" w:type="dxa"/>
            <w:vAlign w:val="center"/>
          </w:tcPr>
          <w:p w:rsidR="004F5459" w:rsidRPr="003C02E1" w:rsidRDefault="003C02E1" w:rsidP="00A13808">
            <w:pPr>
              <w:ind w:left="252"/>
            </w:pPr>
            <w:r>
              <w:t>(83341) 5-16-60 – директор школы, 5-17-94 – зам</w:t>
            </w:r>
            <w:proofErr w:type="gramStart"/>
            <w:r>
              <w:t>.д</w:t>
            </w:r>
            <w:proofErr w:type="gramEnd"/>
            <w:r>
              <w:t>иректора школы, 5-14-76 - бухгалтерия</w:t>
            </w:r>
          </w:p>
        </w:tc>
      </w:tr>
      <w:tr w:rsidR="004F5459">
        <w:tc>
          <w:tcPr>
            <w:tcW w:w="3708" w:type="dxa"/>
            <w:vAlign w:val="center"/>
          </w:tcPr>
          <w:p w:rsidR="004F5459" w:rsidRPr="003C02E1" w:rsidRDefault="003C02E1" w:rsidP="00113A00">
            <w:r>
              <w:t>С</w:t>
            </w:r>
            <w:r w:rsidR="004F5459" w:rsidRPr="003C02E1">
              <w:t>айт</w:t>
            </w:r>
          </w:p>
        </w:tc>
        <w:tc>
          <w:tcPr>
            <w:tcW w:w="11078" w:type="dxa"/>
            <w:vAlign w:val="center"/>
          </w:tcPr>
          <w:p w:rsidR="004F5459" w:rsidRPr="00A13808" w:rsidRDefault="003C02E1" w:rsidP="00A13808">
            <w:pPr>
              <w:ind w:left="252"/>
              <w:rPr>
                <w:lang w:val="en-US"/>
              </w:rPr>
            </w:pPr>
            <w:r w:rsidRPr="00A13808">
              <w:rPr>
                <w:lang w:val="en-US"/>
              </w:rPr>
              <w:t>kiknur-school.ru</w:t>
            </w:r>
          </w:p>
        </w:tc>
      </w:tr>
      <w:tr w:rsidR="004F5459">
        <w:tc>
          <w:tcPr>
            <w:tcW w:w="3708" w:type="dxa"/>
            <w:vAlign w:val="center"/>
          </w:tcPr>
          <w:p w:rsidR="004F5459" w:rsidRPr="003C02E1" w:rsidRDefault="003C02E1" w:rsidP="00113A00">
            <w:proofErr w:type="spellStart"/>
            <w:r>
              <w:t>Э</w:t>
            </w:r>
            <w:r w:rsidR="004F5459" w:rsidRPr="003C02E1">
              <w:t>л</w:t>
            </w:r>
            <w:proofErr w:type="gramStart"/>
            <w:r w:rsidR="004F5459" w:rsidRPr="003C02E1">
              <w:t>.п</w:t>
            </w:r>
            <w:proofErr w:type="gramEnd"/>
            <w:r w:rsidR="004F5459" w:rsidRPr="003C02E1">
              <w:t>очта</w:t>
            </w:r>
            <w:proofErr w:type="spellEnd"/>
          </w:p>
        </w:tc>
        <w:tc>
          <w:tcPr>
            <w:tcW w:w="11078" w:type="dxa"/>
            <w:vAlign w:val="center"/>
          </w:tcPr>
          <w:p w:rsidR="004F5459" w:rsidRPr="00A13808" w:rsidRDefault="003C02E1" w:rsidP="00A13808">
            <w:pPr>
              <w:ind w:left="252"/>
              <w:rPr>
                <w:lang w:val="en-US"/>
              </w:rPr>
            </w:pPr>
            <w:r w:rsidRPr="00A13808">
              <w:rPr>
                <w:lang w:val="en-US"/>
              </w:rPr>
              <w:t>kiknur_sh@mail.ru</w:t>
            </w:r>
          </w:p>
        </w:tc>
      </w:tr>
    </w:tbl>
    <w:p w:rsidR="00D124FA" w:rsidRDefault="00D124FA"/>
    <w:p w:rsidR="00BA0F47" w:rsidRDefault="00BA0F47" w:rsidP="004F5459">
      <w:pPr>
        <w:jc w:val="both"/>
        <w:rPr>
          <w:b/>
        </w:rPr>
      </w:pPr>
    </w:p>
    <w:p w:rsidR="004F5459" w:rsidRDefault="004F5459" w:rsidP="004F5459">
      <w:pPr>
        <w:jc w:val="both"/>
        <w:rPr>
          <w:b/>
        </w:rPr>
      </w:pPr>
      <w:r w:rsidRPr="00113A00">
        <w:rPr>
          <w:b/>
        </w:rPr>
        <w:t xml:space="preserve">ΙΙ. </w:t>
      </w:r>
      <w:r w:rsidR="00BA0F47">
        <w:rPr>
          <w:b/>
        </w:rPr>
        <w:t>Организации образовательного процесса</w:t>
      </w:r>
    </w:p>
    <w:p w:rsidR="00113A00" w:rsidRPr="00113A00" w:rsidRDefault="00113A00" w:rsidP="004F5459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4F5459" w:rsidRPr="00A13808">
        <w:tc>
          <w:tcPr>
            <w:tcW w:w="3708" w:type="dxa"/>
          </w:tcPr>
          <w:p w:rsidR="00BA0F47" w:rsidRPr="00A13808" w:rsidRDefault="00BA0F47" w:rsidP="00113A00">
            <w:pPr>
              <w:rPr>
                <w:sz w:val="12"/>
                <w:szCs w:val="12"/>
              </w:rPr>
            </w:pPr>
          </w:p>
          <w:p w:rsidR="004F5459" w:rsidRPr="00113A00" w:rsidRDefault="00113A00" w:rsidP="00113A00">
            <w:r>
              <w:t>Р</w:t>
            </w:r>
            <w:r w:rsidR="004F5459" w:rsidRPr="00113A00">
              <w:t>еализуемые образовательные программы</w:t>
            </w:r>
          </w:p>
        </w:tc>
        <w:tc>
          <w:tcPr>
            <w:tcW w:w="11078" w:type="dxa"/>
          </w:tcPr>
          <w:p w:rsidR="00BA0F47" w:rsidRPr="00A13808" w:rsidRDefault="00BA0F47" w:rsidP="00A13808">
            <w:pPr>
              <w:ind w:left="252" w:hanging="252"/>
              <w:rPr>
                <w:sz w:val="12"/>
                <w:szCs w:val="12"/>
              </w:rPr>
            </w:pPr>
          </w:p>
          <w:p w:rsidR="004F5459" w:rsidRPr="00113A00" w:rsidRDefault="004F5459" w:rsidP="00A13808">
            <w:pPr>
              <w:ind w:left="252" w:hanging="252"/>
            </w:pPr>
            <w:r w:rsidRPr="00113A00">
              <w:t xml:space="preserve">- </w:t>
            </w:r>
            <w:r w:rsidR="00113A00">
              <w:t xml:space="preserve"> О</w:t>
            </w:r>
            <w:r w:rsidRPr="00113A00">
              <w:t>бщеобразовательная программа начального общего образования</w:t>
            </w:r>
          </w:p>
          <w:p w:rsidR="000324C6" w:rsidRPr="00113A00" w:rsidRDefault="004F5459" w:rsidP="00A13808">
            <w:pPr>
              <w:ind w:left="252" w:hanging="252"/>
            </w:pPr>
            <w:r w:rsidRPr="00113A00">
              <w:t xml:space="preserve">- </w:t>
            </w:r>
            <w:r w:rsidR="00113A00">
              <w:t xml:space="preserve"> О</w:t>
            </w:r>
            <w:r w:rsidR="000324C6" w:rsidRPr="00113A00">
              <w:t>бщеобразовательная программа основного  общего образования</w:t>
            </w:r>
          </w:p>
          <w:p w:rsidR="000324C6" w:rsidRPr="00113A00" w:rsidRDefault="000324C6" w:rsidP="00A13808">
            <w:pPr>
              <w:ind w:left="252" w:hanging="252"/>
            </w:pPr>
            <w:r w:rsidRPr="00113A00">
              <w:t xml:space="preserve">- </w:t>
            </w:r>
            <w:r w:rsidR="00113A00">
              <w:t xml:space="preserve"> О</w:t>
            </w:r>
            <w:r w:rsidRPr="00113A00">
              <w:t>бщеобразовательная программа среднего  общего образования</w:t>
            </w:r>
          </w:p>
          <w:p w:rsidR="000324C6" w:rsidRDefault="000324C6" w:rsidP="00A13808">
            <w:pPr>
              <w:ind w:left="252" w:hanging="252"/>
            </w:pPr>
            <w:r w:rsidRPr="00113A00">
              <w:t xml:space="preserve">- </w:t>
            </w:r>
            <w:r w:rsidR="00113A00">
              <w:t xml:space="preserve"> О</w:t>
            </w:r>
            <w:r w:rsidRPr="00113A00">
              <w:t xml:space="preserve">бщеобразовательные программы основного общего образования, обеспечивающие дополнительную (углубленную) подготовку </w:t>
            </w:r>
            <w:proofErr w:type="gramStart"/>
            <w:r w:rsidRPr="00113A00">
              <w:t>обучающихся</w:t>
            </w:r>
            <w:proofErr w:type="gramEnd"/>
            <w:r w:rsidRPr="00113A00">
              <w:t xml:space="preserve"> по предметам: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1"/>
              <w:gridCol w:w="5299"/>
            </w:tblGrid>
            <w:tr w:rsidR="004B5D40" w:rsidTr="00B31405">
              <w:tc>
                <w:tcPr>
                  <w:tcW w:w="5423" w:type="dxa"/>
                </w:tcPr>
                <w:p w:rsidR="00CA0A16" w:rsidRDefault="001A22AC" w:rsidP="0039543E">
                  <w:r>
                    <w:t>2 полугодие 2018/2019 учебного года</w:t>
                  </w:r>
                </w:p>
              </w:tc>
              <w:tc>
                <w:tcPr>
                  <w:tcW w:w="5424" w:type="dxa"/>
                </w:tcPr>
                <w:p w:rsidR="00CA0A16" w:rsidRDefault="001A22AC" w:rsidP="0039543E">
                  <w:r>
                    <w:t>1 полугодие 2019/2020 учебного года</w:t>
                  </w:r>
                </w:p>
              </w:tc>
            </w:tr>
            <w:tr w:rsidR="004B5D40" w:rsidTr="00B31405">
              <w:tc>
                <w:tcPr>
                  <w:tcW w:w="5423" w:type="dxa"/>
                </w:tcPr>
                <w:p w:rsidR="001A22AC" w:rsidRDefault="001A22AC" w:rsidP="001A22AC">
                  <w:r>
                    <w:t>русский язык (6а,7а класс)</w:t>
                  </w:r>
                </w:p>
                <w:p w:rsidR="001A22AC" w:rsidRDefault="001A22AC" w:rsidP="001A22AC">
                  <w:r>
                    <w:t>математика (9б класс)</w:t>
                  </w:r>
                </w:p>
                <w:p w:rsidR="00CA0A16" w:rsidRDefault="00CA0A16" w:rsidP="001A22AC">
                  <w:pPr>
                    <w:ind w:left="972"/>
                  </w:pPr>
                </w:p>
              </w:tc>
              <w:tc>
                <w:tcPr>
                  <w:tcW w:w="5424" w:type="dxa"/>
                </w:tcPr>
                <w:p w:rsidR="0076429E" w:rsidRDefault="0076429E" w:rsidP="0076429E">
                  <w:r>
                    <w:t>русский язык (7а ,8акласс)</w:t>
                  </w:r>
                </w:p>
                <w:p w:rsidR="00CA0A16" w:rsidRDefault="00CA0A16" w:rsidP="001A22AC"/>
              </w:tc>
            </w:tr>
          </w:tbl>
          <w:p w:rsidR="00CA0A16" w:rsidRPr="00113A00" w:rsidRDefault="00CA0A16" w:rsidP="00A13808">
            <w:pPr>
              <w:ind w:left="252" w:hanging="252"/>
            </w:pPr>
          </w:p>
          <w:p w:rsidR="000324C6" w:rsidRDefault="000324C6" w:rsidP="00A13808">
            <w:pPr>
              <w:ind w:left="252" w:hanging="252"/>
            </w:pPr>
            <w:r w:rsidRPr="00113A00">
              <w:lastRenderedPageBreak/>
              <w:t xml:space="preserve">- </w:t>
            </w:r>
            <w:r w:rsidR="00113A00">
              <w:t xml:space="preserve"> О</w:t>
            </w:r>
            <w:r w:rsidRPr="00113A00">
              <w:t xml:space="preserve">бщеобразовательные программы среднего общего образования, обеспечивающие профильное </w:t>
            </w:r>
            <w:proofErr w:type="gramStart"/>
            <w:r w:rsidRPr="00113A00">
              <w:t>обучение по предметам</w:t>
            </w:r>
            <w:proofErr w:type="gramEnd"/>
            <w:r w:rsidRPr="00113A00">
              <w:t>: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0"/>
              <w:gridCol w:w="5300"/>
            </w:tblGrid>
            <w:tr w:rsidR="004B5D40" w:rsidTr="00B31405">
              <w:tc>
                <w:tcPr>
                  <w:tcW w:w="5300" w:type="dxa"/>
                </w:tcPr>
                <w:p w:rsidR="004B5D40" w:rsidRDefault="004B5D40" w:rsidP="0039543E">
                  <w:r>
                    <w:t xml:space="preserve"> 2 полугодие 201</w:t>
                  </w:r>
                  <w:r w:rsidR="001A22AC">
                    <w:t>8</w:t>
                  </w:r>
                  <w:r>
                    <w:t>/201</w:t>
                  </w:r>
                  <w:r w:rsidR="001A22AC">
                    <w:t>9</w:t>
                  </w:r>
                  <w:r>
                    <w:t>учебного года</w:t>
                  </w:r>
                </w:p>
              </w:tc>
              <w:tc>
                <w:tcPr>
                  <w:tcW w:w="5300" w:type="dxa"/>
                </w:tcPr>
                <w:p w:rsidR="004B5D40" w:rsidRDefault="001A22AC" w:rsidP="0039543E">
                  <w:r>
                    <w:t>1 полугодие 2019/2020</w:t>
                  </w:r>
                  <w:r w:rsidR="004B5D40">
                    <w:t xml:space="preserve"> учебного года</w:t>
                  </w:r>
                </w:p>
              </w:tc>
            </w:tr>
            <w:tr w:rsidR="004B5D40" w:rsidTr="00B31405">
              <w:tc>
                <w:tcPr>
                  <w:tcW w:w="5300" w:type="dxa"/>
                </w:tcPr>
                <w:p w:rsidR="001A22AC" w:rsidRDefault="001A22AC" w:rsidP="001A22AC">
                  <w:r>
                    <w:t>русский язык, обществознание 10а</w:t>
                  </w:r>
                </w:p>
                <w:p w:rsidR="001A22AC" w:rsidRDefault="001A22AC" w:rsidP="001A22AC">
                  <w:r>
                    <w:t>математика, физика 10б</w:t>
                  </w:r>
                </w:p>
                <w:p w:rsidR="001A22AC" w:rsidRDefault="001A22AC" w:rsidP="001A22AC">
                  <w:pPr>
                    <w:jc w:val="both"/>
                  </w:pPr>
                  <w:r>
                    <w:t>русский язык, математика 11а</w:t>
                  </w:r>
                </w:p>
                <w:p w:rsidR="004B5D40" w:rsidRDefault="001A22AC" w:rsidP="001A22AC">
                  <w:pPr>
                    <w:ind w:left="972" w:hanging="252"/>
                  </w:pPr>
                  <w:r>
                    <w:t xml:space="preserve"> углубленное изучение - русский язык 11б</w:t>
                  </w:r>
                </w:p>
              </w:tc>
              <w:tc>
                <w:tcPr>
                  <w:tcW w:w="5300" w:type="dxa"/>
                </w:tcPr>
                <w:p w:rsidR="004B5D40" w:rsidRDefault="0076429E" w:rsidP="00E2320D">
                  <w:pPr>
                    <w:jc w:val="both"/>
                  </w:pPr>
                  <w:proofErr w:type="spellStart"/>
                  <w:r>
                    <w:t>Математика</w:t>
                  </w:r>
                  <w:proofErr w:type="gramStart"/>
                  <w:r>
                    <w:t>,ф</w:t>
                  </w:r>
                  <w:proofErr w:type="gramEnd"/>
                  <w:r>
                    <w:t>изика</w:t>
                  </w:r>
                  <w:proofErr w:type="spellEnd"/>
                  <w:r>
                    <w:t xml:space="preserve"> 10б</w:t>
                  </w:r>
                </w:p>
                <w:p w:rsidR="0076429E" w:rsidRDefault="0076429E" w:rsidP="0076429E">
                  <w:r>
                    <w:t>русский язык, обществознание 11а</w:t>
                  </w:r>
                </w:p>
                <w:p w:rsidR="0076429E" w:rsidRDefault="0076429E" w:rsidP="0076429E">
                  <w:r>
                    <w:t>математика, физика 11б</w:t>
                  </w:r>
                </w:p>
                <w:p w:rsidR="0076429E" w:rsidRDefault="0076429E" w:rsidP="00E2320D">
                  <w:pPr>
                    <w:jc w:val="both"/>
                  </w:pPr>
                </w:p>
              </w:tc>
            </w:tr>
          </w:tbl>
          <w:p w:rsidR="004B5D40" w:rsidRPr="00113A00" w:rsidRDefault="004B5D40" w:rsidP="00A13808">
            <w:pPr>
              <w:ind w:left="252" w:hanging="252"/>
            </w:pPr>
          </w:p>
          <w:p w:rsidR="004F5459" w:rsidRDefault="000324C6" w:rsidP="00A13808">
            <w:pPr>
              <w:ind w:left="252" w:hanging="252"/>
            </w:pPr>
            <w:r w:rsidRPr="00113A00">
              <w:t xml:space="preserve">- </w:t>
            </w:r>
            <w:r w:rsidR="00113A00">
              <w:t xml:space="preserve"> П</w:t>
            </w:r>
            <w:r w:rsidRPr="00113A00">
              <w:t>рограмма профессиональной подготовки по профессии «тракторист-машинист сель</w:t>
            </w:r>
            <w:r w:rsidR="00113A00">
              <w:t>скохозяйственного производства»</w:t>
            </w:r>
            <w:r w:rsidR="00866A50">
              <w:t xml:space="preserve"> -5выпускников 2018-2019</w:t>
            </w:r>
          </w:p>
          <w:p w:rsidR="00BA0F47" w:rsidRPr="00113A00" w:rsidRDefault="00BA0F47" w:rsidP="00A13808">
            <w:pPr>
              <w:ind w:left="252" w:hanging="252"/>
            </w:pPr>
          </w:p>
        </w:tc>
      </w:tr>
    </w:tbl>
    <w:p w:rsidR="00BA0F47" w:rsidRPr="00BA0F47" w:rsidRDefault="00BA0F4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4F5459" w:rsidRPr="00A13808">
        <w:tc>
          <w:tcPr>
            <w:tcW w:w="3708" w:type="dxa"/>
          </w:tcPr>
          <w:p w:rsidR="00BA0F47" w:rsidRPr="00A13808" w:rsidRDefault="00BA0F47" w:rsidP="00A13808">
            <w:pPr>
              <w:jc w:val="both"/>
              <w:rPr>
                <w:sz w:val="12"/>
                <w:szCs w:val="12"/>
              </w:rPr>
            </w:pPr>
          </w:p>
          <w:p w:rsidR="004F5459" w:rsidRPr="00113A00" w:rsidRDefault="00113A00" w:rsidP="00A13808">
            <w:pPr>
              <w:jc w:val="both"/>
            </w:pPr>
            <w:r>
              <w:t>С</w:t>
            </w:r>
            <w:r w:rsidR="000324C6" w:rsidRPr="00113A00">
              <w:t>труктура классов</w:t>
            </w:r>
          </w:p>
        </w:tc>
        <w:tc>
          <w:tcPr>
            <w:tcW w:w="11078" w:type="dxa"/>
          </w:tcPr>
          <w:p w:rsidR="00BA0F47" w:rsidRPr="00A13808" w:rsidRDefault="00BA0F47" w:rsidP="00A13808">
            <w:pPr>
              <w:ind w:left="252"/>
              <w:jc w:val="both"/>
              <w:rPr>
                <w:sz w:val="12"/>
                <w:szCs w:val="12"/>
              </w:rPr>
            </w:pPr>
          </w:p>
          <w:p w:rsidR="004B5D40" w:rsidRDefault="00113A00" w:rsidP="00A13808">
            <w:pPr>
              <w:ind w:left="252"/>
              <w:jc w:val="both"/>
            </w:pPr>
            <w:r>
              <w:t>В</w:t>
            </w:r>
            <w:r w:rsidR="00432E28" w:rsidRPr="00113A00">
              <w:t>сего в школе</w:t>
            </w:r>
            <w:r w:rsidR="004B5D40">
              <w:t xml:space="preserve"> обучалось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4"/>
              <w:gridCol w:w="5296"/>
            </w:tblGrid>
            <w:tr w:rsidR="004B5D40" w:rsidTr="00B31405">
              <w:tc>
                <w:tcPr>
                  <w:tcW w:w="5423" w:type="dxa"/>
                </w:tcPr>
                <w:p w:rsidR="004B5D40" w:rsidRDefault="004B5D40" w:rsidP="00E2320D">
                  <w:pPr>
                    <w:jc w:val="both"/>
                  </w:pPr>
                  <w:proofErr w:type="gramStart"/>
                  <w:r w:rsidRPr="00113A00">
                    <w:t>на конец</w:t>
                  </w:r>
                  <w:proofErr w:type="gramEnd"/>
                  <w:r w:rsidRPr="00113A00">
                    <w:t xml:space="preserve"> 201</w:t>
                  </w:r>
                  <w:r w:rsidR="00866A50">
                    <w:t>8</w:t>
                  </w:r>
                  <w:r w:rsidRPr="00113A00">
                    <w:t>-201</w:t>
                  </w:r>
                  <w:r w:rsidR="00866A50">
                    <w:t>9</w:t>
                  </w:r>
                  <w:r>
                    <w:t xml:space="preserve"> учебного года</w:t>
                  </w:r>
                </w:p>
              </w:tc>
              <w:tc>
                <w:tcPr>
                  <w:tcW w:w="5424" w:type="dxa"/>
                </w:tcPr>
                <w:p w:rsidR="004B5D40" w:rsidRDefault="004B5D40" w:rsidP="00E2320D">
                  <w:pPr>
                    <w:jc w:val="both"/>
                  </w:pPr>
                  <w:r>
                    <w:t>на начало 201</w:t>
                  </w:r>
                  <w:r w:rsidR="00866A50">
                    <w:t>9/2020</w:t>
                  </w:r>
                  <w:r>
                    <w:t xml:space="preserve"> учебного года</w:t>
                  </w:r>
                </w:p>
              </w:tc>
            </w:tr>
            <w:tr w:rsidR="004B5D40" w:rsidTr="00B31405">
              <w:tc>
                <w:tcPr>
                  <w:tcW w:w="5423" w:type="dxa"/>
                </w:tcPr>
                <w:p w:rsidR="004B5D40" w:rsidRDefault="00866A50" w:rsidP="00B31405">
                  <w:pPr>
                    <w:jc w:val="both"/>
                  </w:pPr>
                  <w:r>
                    <w:t>591обучающий</w:t>
                  </w:r>
                  <w:r w:rsidR="00864387">
                    <w:t>ся</w:t>
                  </w:r>
                </w:p>
                <w:p w:rsidR="00864387" w:rsidRPr="00113A00" w:rsidRDefault="00864387" w:rsidP="00B31405">
                  <w:pPr>
                    <w:ind w:left="72"/>
                    <w:jc w:val="both"/>
                  </w:pPr>
                  <w:r w:rsidRPr="00113A00">
                    <w:t xml:space="preserve">1-4 классы – </w:t>
                  </w:r>
                  <w:r>
                    <w:t>2</w:t>
                  </w:r>
                  <w:r w:rsidR="00866A50">
                    <w:t>48</w:t>
                  </w:r>
                  <w:r w:rsidRPr="00113A00">
                    <w:t xml:space="preserve"> </w:t>
                  </w:r>
                  <w:proofErr w:type="gramStart"/>
                  <w:r w:rsidRPr="00113A00">
                    <w:t>обучающихся</w:t>
                  </w:r>
                  <w:proofErr w:type="gramEnd"/>
                  <w:r w:rsidRPr="00113A00">
                    <w:t>: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>1</w:t>
                  </w:r>
                  <w:r>
                    <w:t xml:space="preserve"> классы – 6</w:t>
                  </w:r>
                  <w:r w:rsidR="00866A50">
                    <w:t>1</w:t>
                  </w:r>
                </w:p>
                <w:p w:rsidR="00864387" w:rsidRPr="00113A00" w:rsidRDefault="00866A50" w:rsidP="00B31405">
                  <w:pPr>
                    <w:ind w:left="972"/>
                    <w:jc w:val="both"/>
                  </w:pPr>
                  <w:r>
                    <w:t>2 классы – 58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>
                    <w:t>3 классы – 6</w:t>
                  </w:r>
                  <w:r w:rsidR="00866A50">
                    <w:t>1</w:t>
                  </w:r>
                </w:p>
                <w:p w:rsidR="00864387" w:rsidRPr="00113A00" w:rsidRDefault="00866A50" w:rsidP="00B31405">
                  <w:pPr>
                    <w:ind w:left="972"/>
                    <w:jc w:val="both"/>
                  </w:pPr>
                  <w:r>
                    <w:t>4 классы – 68</w:t>
                  </w:r>
                </w:p>
                <w:p w:rsidR="00A265D7" w:rsidRDefault="00864387" w:rsidP="00B31405">
                  <w:pPr>
                    <w:ind w:left="252"/>
                    <w:jc w:val="both"/>
                  </w:pPr>
                  <w:r>
                    <w:t>Обучаются по ФГОС НОО – 2</w:t>
                  </w:r>
                  <w:r w:rsidR="00866A50">
                    <w:t>78</w:t>
                  </w:r>
                  <w:r w:rsidRPr="00113A00">
                    <w:t xml:space="preserve"> человека (1-</w:t>
                  </w:r>
                  <w:r>
                    <w:t>4 классы, о</w:t>
                  </w:r>
                  <w:r w:rsidRPr="00113A00">
                    <w:t xml:space="preserve">бучение </w:t>
                  </w:r>
                  <w:r>
                    <w:t xml:space="preserve">в 1-4 классах </w:t>
                  </w:r>
                  <w:r w:rsidRPr="00113A00">
                    <w:t>ведётся по УМК «Школа России»</w:t>
                  </w:r>
                  <w:r>
                    <w:t xml:space="preserve">), </w:t>
                  </w:r>
                </w:p>
                <w:p w:rsidR="00864387" w:rsidRDefault="00864387" w:rsidP="00B31405">
                  <w:pPr>
                    <w:ind w:left="252"/>
                    <w:jc w:val="both"/>
                  </w:pPr>
                  <w:r>
                    <w:t>по ФГОС ОО</w:t>
                  </w:r>
                  <w:r w:rsidR="00866A50">
                    <w:t>О-225</w:t>
                  </w:r>
                  <w:r>
                    <w:t xml:space="preserve"> человек(5</w:t>
                  </w:r>
                  <w:r w:rsidR="00866A50">
                    <w:t>-8</w:t>
                  </w:r>
                  <w:r>
                    <w:t xml:space="preserve"> классы)</w:t>
                  </w:r>
                </w:p>
                <w:p w:rsidR="00864387" w:rsidRPr="00113A00" w:rsidRDefault="00866A50" w:rsidP="00B31405">
                  <w:pPr>
                    <w:ind w:left="72"/>
                    <w:jc w:val="both"/>
                  </w:pPr>
                  <w:r>
                    <w:t>5-9 классы – 278</w:t>
                  </w:r>
                  <w:r w:rsidR="00864387" w:rsidRPr="00113A00">
                    <w:t xml:space="preserve"> обучающиеся: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 xml:space="preserve">5 классы – </w:t>
                  </w:r>
                  <w:r w:rsidR="00866A50">
                    <w:t>67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 xml:space="preserve">6 классы – </w:t>
                  </w:r>
                  <w:r>
                    <w:t>5</w:t>
                  </w:r>
                  <w:r w:rsidR="00866A50">
                    <w:t>2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>7 классы –</w:t>
                  </w:r>
                  <w:r>
                    <w:t>5</w:t>
                  </w:r>
                  <w:r w:rsidR="00866A50">
                    <w:t>5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 xml:space="preserve">8 классы – </w:t>
                  </w:r>
                  <w:r>
                    <w:t>5</w:t>
                  </w:r>
                  <w:r w:rsidR="00866A50">
                    <w:t>1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 xml:space="preserve">9 классы – </w:t>
                  </w:r>
                  <w:r w:rsidR="00866A50">
                    <w:t>53</w:t>
                  </w:r>
                </w:p>
                <w:p w:rsidR="00864387" w:rsidRDefault="00864387" w:rsidP="00B31405">
                  <w:pPr>
                    <w:ind w:left="252"/>
                    <w:jc w:val="both"/>
                  </w:pPr>
                  <w:r w:rsidRPr="00113A00">
                    <w:t>из них в классах с углубленным изучением русского язык</w:t>
                  </w:r>
                  <w:r w:rsidR="009A41E2">
                    <w:t>а – 52</w:t>
                  </w:r>
                  <w:r>
                    <w:t>, математики – 26человек</w:t>
                  </w:r>
                </w:p>
                <w:p w:rsidR="00864387" w:rsidRPr="00B31405" w:rsidRDefault="00864387" w:rsidP="00B31405">
                  <w:pPr>
                    <w:ind w:left="72"/>
                    <w:jc w:val="both"/>
                    <w:rPr>
                      <w:sz w:val="8"/>
                      <w:szCs w:val="8"/>
                    </w:rPr>
                  </w:pPr>
                </w:p>
                <w:p w:rsidR="00864387" w:rsidRPr="00113A00" w:rsidRDefault="00864387" w:rsidP="00B31405">
                  <w:pPr>
                    <w:ind w:left="72"/>
                    <w:jc w:val="both"/>
                  </w:pPr>
                  <w:r>
                    <w:t xml:space="preserve">- </w:t>
                  </w:r>
                  <w:r w:rsidRPr="00113A00">
                    <w:t>10</w:t>
                  </w:r>
                  <w:r w:rsidR="00A265D7">
                    <w:t xml:space="preserve"> </w:t>
                  </w:r>
                  <w:r w:rsidRPr="00113A00">
                    <w:t>-</w:t>
                  </w:r>
                  <w:r w:rsidR="00A265D7">
                    <w:t xml:space="preserve"> </w:t>
                  </w:r>
                  <w:r w:rsidRPr="00113A00">
                    <w:t xml:space="preserve">11 классы – </w:t>
                  </w:r>
                  <w:r w:rsidR="00866A50">
                    <w:t>65</w:t>
                  </w:r>
                  <w:r w:rsidRPr="00113A00">
                    <w:t xml:space="preserve"> </w:t>
                  </w:r>
                  <w:proofErr w:type="gramStart"/>
                  <w:r w:rsidRPr="00113A00">
                    <w:t>обучающихся</w:t>
                  </w:r>
                  <w:proofErr w:type="gramEnd"/>
                  <w:r w:rsidRPr="00113A00">
                    <w:t>: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 xml:space="preserve">10 классы – </w:t>
                  </w:r>
                  <w:r w:rsidR="00866A50">
                    <w:t>32</w:t>
                  </w:r>
                </w:p>
                <w:p w:rsidR="00864387" w:rsidRPr="00113A00" w:rsidRDefault="00864387" w:rsidP="00B31405">
                  <w:pPr>
                    <w:ind w:left="972"/>
                    <w:jc w:val="both"/>
                  </w:pPr>
                  <w:r w:rsidRPr="00113A00">
                    <w:t>11 класс –</w:t>
                  </w:r>
                  <w:r w:rsidR="00866A50">
                    <w:t>33</w:t>
                  </w:r>
                  <w:r w:rsidR="00BB788B">
                    <w:t>,</w:t>
                  </w:r>
                </w:p>
                <w:p w:rsidR="00864387" w:rsidRDefault="00864387" w:rsidP="00B31405">
                  <w:pPr>
                    <w:ind w:left="252"/>
                    <w:jc w:val="both"/>
                  </w:pPr>
                  <w:r w:rsidRPr="00113A00">
                    <w:lastRenderedPageBreak/>
                    <w:t xml:space="preserve">из них в </w:t>
                  </w:r>
                  <w:r>
                    <w:t xml:space="preserve">10а </w:t>
                  </w:r>
                  <w:r w:rsidRPr="00113A00">
                    <w:t>классе с профильным изучением</w:t>
                  </w:r>
                  <w:proofErr w:type="gramStart"/>
                  <w:r w:rsidRPr="00113A00">
                    <w:t xml:space="preserve"> </w:t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 w:rsidR="00E2320D">
                    <w:t>русского языка</w:t>
                  </w:r>
                  <w:r w:rsidR="006B64F2">
                    <w:t xml:space="preserve"> и обществознания</w:t>
                  </w:r>
                  <w:r>
                    <w:t xml:space="preserve"> – 1</w:t>
                  </w:r>
                  <w:r w:rsidR="006B64F2">
                    <w:t>9</w:t>
                  </w:r>
                  <w:r>
                    <w:t xml:space="preserve"> человек, в 10б классе  с </w:t>
                  </w:r>
                  <w:r w:rsidR="006B64F2">
                    <w:t>профильным</w:t>
                  </w:r>
                  <w:r w:rsidR="00E2320D">
                    <w:t xml:space="preserve"> изучением </w:t>
                  </w:r>
                  <w:r w:rsidR="006B64F2">
                    <w:t xml:space="preserve"> математики и физики</w:t>
                  </w:r>
                  <w:r>
                    <w:t xml:space="preserve"> </w:t>
                  </w:r>
                  <w:r w:rsidR="00E2320D">
                    <w:t>-</w:t>
                  </w:r>
                  <w:r w:rsidR="00A265D7">
                    <w:t xml:space="preserve"> </w:t>
                  </w:r>
                  <w:r w:rsidR="006B64F2">
                    <w:t>13</w:t>
                  </w:r>
                  <w:r>
                    <w:t xml:space="preserve"> человек, в 11</w:t>
                  </w:r>
                  <w:r w:rsidR="00E2320D">
                    <w:t>а</w:t>
                  </w:r>
                  <w:r>
                    <w:t xml:space="preserve"> классе с профильным обучением </w:t>
                  </w:r>
                  <w:r w:rsidR="006B64F2">
                    <w:t xml:space="preserve">русского языка </w:t>
                  </w:r>
                  <w:r>
                    <w:t xml:space="preserve"> и математики-</w:t>
                  </w:r>
                  <w:r w:rsidR="00A265D7">
                    <w:t xml:space="preserve"> </w:t>
                  </w:r>
                  <w:r w:rsidR="006B64F2">
                    <w:t>17</w:t>
                  </w:r>
                  <w:r>
                    <w:t xml:space="preserve"> человек</w:t>
                  </w:r>
                  <w:r w:rsidR="00E2320D">
                    <w:t>, в 11б к</w:t>
                  </w:r>
                  <w:r w:rsidR="006B64F2">
                    <w:t xml:space="preserve">лассе с углубленным </w:t>
                  </w:r>
                  <w:r w:rsidR="00E2320D">
                    <w:t>изучением</w:t>
                  </w:r>
                  <w:r w:rsidR="006B64F2">
                    <w:t xml:space="preserve"> русского языка</w:t>
                  </w:r>
                  <w:r w:rsidR="00E2320D">
                    <w:t xml:space="preserve"> </w:t>
                  </w:r>
                  <w:r w:rsidR="00A265D7">
                    <w:t xml:space="preserve">- </w:t>
                  </w:r>
                  <w:r w:rsidR="006B64F2">
                    <w:t>16</w:t>
                  </w:r>
                  <w:r w:rsidR="00E2320D">
                    <w:t xml:space="preserve"> человек</w:t>
                  </w:r>
                </w:p>
                <w:p w:rsidR="00864387" w:rsidRPr="00113A00" w:rsidRDefault="00864387" w:rsidP="00B31405">
                  <w:pPr>
                    <w:ind w:left="252"/>
                    <w:jc w:val="both"/>
                  </w:pPr>
                </w:p>
                <w:p w:rsidR="00864387" w:rsidRPr="00113A00" w:rsidRDefault="00864387" w:rsidP="00B31405">
                  <w:pPr>
                    <w:ind w:left="252"/>
                    <w:jc w:val="both"/>
                  </w:pPr>
                  <w:r>
                    <w:t>.</w:t>
                  </w:r>
                </w:p>
                <w:p w:rsidR="00864387" w:rsidRDefault="00864387" w:rsidP="00B31405">
                  <w:pPr>
                    <w:jc w:val="both"/>
                  </w:pPr>
                </w:p>
              </w:tc>
              <w:tc>
                <w:tcPr>
                  <w:tcW w:w="5424" w:type="dxa"/>
                </w:tcPr>
                <w:p w:rsidR="00864387" w:rsidRDefault="006B64F2" w:rsidP="00B31405">
                  <w:pPr>
                    <w:jc w:val="both"/>
                  </w:pPr>
                  <w:r>
                    <w:lastRenderedPageBreak/>
                    <w:t>592</w:t>
                  </w:r>
                  <w:r w:rsidR="00864387">
                    <w:t xml:space="preserve"> обучающихся</w:t>
                  </w:r>
                </w:p>
                <w:p w:rsidR="00864387" w:rsidRDefault="00864387" w:rsidP="00B31405">
                  <w:pPr>
                    <w:jc w:val="both"/>
                  </w:pPr>
                  <w:r>
                    <w:t>1-4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235</w:t>
                  </w:r>
                  <w:r>
                    <w:t xml:space="preserve"> </w:t>
                  </w:r>
                  <w:proofErr w:type="gramStart"/>
                  <w:r>
                    <w:t>обучающихся</w:t>
                  </w:r>
                  <w:proofErr w:type="gramEnd"/>
                </w:p>
                <w:p w:rsidR="00864387" w:rsidRDefault="00864387" w:rsidP="00B31405">
                  <w:pPr>
                    <w:jc w:val="both"/>
                  </w:pPr>
                  <w:r>
                    <w:t>1классы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6B64F2">
                    <w:t>56</w:t>
                  </w:r>
                </w:p>
                <w:p w:rsidR="00864387" w:rsidRDefault="00864387" w:rsidP="00B31405">
                  <w:pPr>
                    <w:jc w:val="both"/>
                  </w:pPr>
                  <w:r>
                    <w:t>2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E2320D">
                    <w:t>59</w:t>
                  </w:r>
                </w:p>
                <w:p w:rsidR="00864387" w:rsidRDefault="00864387" w:rsidP="00B31405">
                  <w:pPr>
                    <w:jc w:val="both"/>
                  </w:pPr>
                  <w:r>
                    <w:t>3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59</w:t>
                  </w:r>
                </w:p>
                <w:p w:rsidR="00864387" w:rsidRDefault="00864387" w:rsidP="00B31405">
                  <w:pPr>
                    <w:jc w:val="both"/>
                  </w:pPr>
                  <w:r>
                    <w:t>4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61</w:t>
                  </w:r>
                </w:p>
                <w:p w:rsidR="00A265D7" w:rsidRDefault="00864387" w:rsidP="00A265D7">
                  <w:pPr>
                    <w:ind w:left="252"/>
                    <w:jc w:val="both"/>
                  </w:pPr>
                  <w:r>
                    <w:t>Обучаются по ФГОС НОО</w:t>
                  </w:r>
                  <w:r w:rsidR="00A265D7">
                    <w:t xml:space="preserve"> – </w:t>
                  </w:r>
                  <w:r>
                    <w:t>2</w:t>
                  </w:r>
                  <w:r w:rsidR="000D5936">
                    <w:t>35+</w:t>
                  </w:r>
                  <w:r w:rsidR="00A265D7">
                    <w:t xml:space="preserve"> </w:t>
                  </w:r>
                  <w:r>
                    <w:t>человек(1-4 классы, о</w:t>
                  </w:r>
                  <w:r w:rsidRPr="00113A00">
                    <w:t xml:space="preserve">бучение </w:t>
                  </w:r>
                  <w:r>
                    <w:t xml:space="preserve">в 1-4 классах </w:t>
                  </w:r>
                  <w:r w:rsidRPr="00113A00">
                    <w:t>ведётся по УМК «Школа России»</w:t>
                  </w:r>
                  <w:r>
                    <w:t>)</w:t>
                  </w:r>
                  <w:r w:rsidR="00E2320D">
                    <w:t xml:space="preserve">, </w:t>
                  </w:r>
                </w:p>
                <w:p w:rsidR="00864387" w:rsidRDefault="00E2320D" w:rsidP="00A265D7">
                  <w:pPr>
                    <w:ind w:left="252"/>
                    <w:jc w:val="both"/>
                  </w:pPr>
                  <w:r>
                    <w:t>по ФГОС ООО-</w:t>
                  </w:r>
                  <w:r w:rsidR="00864387">
                    <w:t xml:space="preserve"> </w:t>
                  </w:r>
                  <w:r>
                    <w:t>229</w:t>
                  </w:r>
                  <w:r w:rsidR="00A265D7">
                    <w:t xml:space="preserve"> </w:t>
                  </w:r>
                  <w:r w:rsidR="00864387">
                    <w:t>человек (5-</w:t>
                  </w:r>
                  <w:r>
                    <w:t>8</w:t>
                  </w:r>
                  <w:r w:rsidR="00864387">
                    <w:t xml:space="preserve"> классы)</w:t>
                  </w:r>
                </w:p>
                <w:p w:rsidR="00BB788B" w:rsidRDefault="00BB788B" w:rsidP="00B31405">
                  <w:pPr>
                    <w:jc w:val="both"/>
                  </w:pPr>
                  <w:r>
                    <w:t>5-9 классы—2</w:t>
                  </w:r>
                  <w:r w:rsidR="00E2320D">
                    <w:t>83</w:t>
                  </w:r>
                  <w:r>
                    <w:t xml:space="preserve"> обучающихся:</w:t>
                  </w:r>
                </w:p>
                <w:p w:rsidR="00BB788B" w:rsidRDefault="00BB788B" w:rsidP="00B31405">
                  <w:pPr>
                    <w:jc w:val="both"/>
                  </w:pPr>
                  <w:r>
                    <w:t>5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73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6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>
                    <w:t>5</w:t>
                  </w:r>
                  <w:r w:rsidR="000D5936">
                    <w:t>3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7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>
                    <w:t>55</w:t>
                  </w:r>
                </w:p>
                <w:p w:rsidR="00BB788B" w:rsidRDefault="00BB788B" w:rsidP="00B31405">
                  <w:pPr>
                    <w:jc w:val="both"/>
                  </w:pPr>
                  <w:r>
                    <w:t>8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53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9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50</w:t>
                  </w:r>
                </w:p>
                <w:p w:rsidR="00BB788B" w:rsidRDefault="00BB788B" w:rsidP="00B31405">
                  <w:pPr>
                    <w:jc w:val="both"/>
                  </w:pPr>
                  <w:r>
                    <w:t>из них в классах с углубл</w:t>
                  </w:r>
                  <w:r w:rsidR="00E2320D">
                    <w:t xml:space="preserve">енным изучением русского языка </w:t>
                  </w:r>
                  <w:r w:rsidR="00A265D7">
                    <w:t xml:space="preserve">- </w:t>
                  </w:r>
                  <w:r w:rsidR="000D5936">
                    <w:t>52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10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>
                    <w:t>11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62</w:t>
                  </w:r>
                  <w:r w:rsidR="00BB788B">
                    <w:t xml:space="preserve"> </w:t>
                  </w:r>
                  <w:proofErr w:type="gramStart"/>
                  <w:r w:rsidR="00BB788B">
                    <w:t>обучающихся</w:t>
                  </w:r>
                  <w:proofErr w:type="gramEnd"/>
                  <w:r w:rsidR="00BB788B">
                    <w:t xml:space="preserve"> 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10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32</w:t>
                  </w:r>
                </w:p>
                <w:p w:rsidR="00BB788B" w:rsidRDefault="00E2320D" w:rsidP="00B31405">
                  <w:pPr>
                    <w:jc w:val="both"/>
                  </w:pPr>
                  <w:r>
                    <w:t>11 классы</w:t>
                  </w:r>
                  <w:r w:rsidR="00A265D7">
                    <w:t xml:space="preserve"> </w:t>
                  </w:r>
                  <w:r>
                    <w:t>-</w:t>
                  </w:r>
                  <w:r w:rsidR="00A265D7">
                    <w:t xml:space="preserve"> </w:t>
                  </w:r>
                  <w:r w:rsidR="000D5936">
                    <w:t>30</w:t>
                  </w:r>
                  <w:r w:rsidR="00BB788B">
                    <w:t>,</w:t>
                  </w:r>
                </w:p>
                <w:p w:rsidR="00E91D14" w:rsidRDefault="00BB788B" w:rsidP="00B31405">
                  <w:pPr>
                    <w:jc w:val="both"/>
                  </w:pPr>
                  <w:r>
                    <w:lastRenderedPageBreak/>
                    <w:t>из них в 1</w:t>
                  </w:r>
                  <w:r w:rsidR="00E2320D">
                    <w:t>0б</w:t>
                  </w:r>
                  <w:r>
                    <w:t xml:space="preserve"> с профильным </w:t>
                  </w:r>
                  <w:r w:rsidR="000D5936">
                    <w:t>изучением математики и физики -20</w:t>
                  </w:r>
                  <w:r>
                    <w:t xml:space="preserve"> челов</w:t>
                  </w:r>
                  <w:r w:rsidR="00BE3095">
                    <w:t>ек, в 11а</w:t>
                  </w:r>
                  <w:r>
                    <w:t xml:space="preserve"> с профиль</w:t>
                  </w:r>
                  <w:r w:rsidR="00BE3095">
                    <w:t>ным изуче</w:t>
                  </w:r>
                  <w:r w:rsidR="000B0253">
                    <w:t>нием русского языка и обществознания</w:t>
                  </w:r>
                  <w:r w:rsidR="00A265D7">
                    <w:t xml:space="preserve"> </w:t>
                  </w:r>
                  <w:r w:rsidR="00E91D14">
                    <w:t>-</w:t>
                  </w:r>
                  <w:r w:rsidR="00A265D7">
                    <w:t xml:space="preserve"> </w:t>
                  </w:r>
                  <w:r w:rsidR="00E91D14">
                    <w:t>1</w:t>
                  </w:r>
                  <w:r w:rsidR="00BE3095">
                    <w:t>7человек,</w:t>
                  </w:r>
                </w:p>
                <w:p w:rsidR="00BB788B" w:rsidRDefault="00BE3095" w:rsidP="000B0253">
                  <w:pPr>
                    <w:jc w:val="both"/>
                  </w:pPr>
                  <w:r>
                    <w:t>в 11</w:t>
                  </w:r>
                  <w:r w:rsidR="00E91D14">
                    <w:t>б классе с углу</w:t>
                  </w:r>
                  <w:r w:rsidR="000B0253">
                    <w:t>бленным изучением математики</w:t>
                  </w:r>
                  <w:r w:rsidR="00A265D7">
                    <w:t xml:space="preserve"> </w:t>
                  </w:r>
                  <w:r w:rsidR="00E91D14">
                    <w:t>-</w:t>
                  </w:r>
                  <w:r w:rsidR="00A265D7">
                    <w:t xml:space="preserve"> </w:t>
                  </w:r>
                  <w:r w:rsidR="00E91D14">
                    <w:t>1</w:t>
                  </w:r>
                  <w:r w:rsidR="000B0253">
                    <w:t>3</w:t>
                  </w:r>
                  <w:r w:rsidR="00E91D14">
                    <w:t>человек.</w:t>
                  </w:r>
                </w:p>
              </w:tc>
            </w:tr>
          </w:tbl>
          <w:p w:rsidR="000324C6" w:rsidRPr="00113A00" w:rsidRDefault="00432E28" w:rsidP="00864387">
            <w:pPr>
              <w:ind w:left="252"/>
              <w:jc w:val="both"/>
            </w:pPr>
            <w:r w:rsidRPr="00113A00">
              <w:lastRenderedPageBreak/>
              <w:t xml:space="preserve"> </w:t>
            </w:r>
            <w:r w:rsidR="00BA0F47">
              <w:t xml:space="preserve"> </w:t>
            </w:r>
          </w:p>
          <w:p w:rsidR="00864387" w:rsidRDefault="00113A00" w:rsidP="00A13808">
            <w:pPr>
              <w:ind w:left="252"/>
            </w:pPr>
            <w:r>
              <w:t>В</w:t>
            </w:r>
            <w:r w:rsidR="00432E28" w:rsidRPr="00113A00">
              <w:t>неурочная деятельность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0"/>
              <w:gridCol w:w="5300"/>
            </w:tblGrid>
            <w:tr w:rsidR="00864387" w:rsidTr="00B31405">
              <w:tc>
                <w:tcPr>
                  <w:tcW w:w="5300" w:type="dxa"/>
                </w:tcPr>
                <w:p w:rsidR="00864387" w:rsidRDefault="00864387" w:rsidP="00BE3095">
                  <w:r>
                    <w:t xml:space="preserve"> 2 полугодие 201</w:t>
                  </w:r>
                  <w:r w:rsidR="000B0253">
                    <w:t>8/2019</w:t>
                  </w:r>
                  <w:r>
                    <w:t>учебного года</w:t>
                  </w:r>
                </w:p>
              </w:tc>
              <w:tc>
                <w:tcPr>
                  <w:tcW w:w="5300" w:type="dxa"/>
                </w:tcPr>
                <w:p w:rsidR="00864387" w:rsidRDefault="00C87513" w:rsidP="00B31405">
                  <w:r>
                    <w:t>1 полугодие 2019/2020</w:t>
                  </w:r>
                  <w:r w:rsidR="00864387">
                    <w:t xml:space="preserve"> учебного года</w:t>
                  </w:r>
                </w:p>
              </w:tc>
            </w:tr>
            <w:tr w:rsidR="00864387" w:rsidTr="00B31405">
              <w:tc>
                <w:tcPr>
                  <w:tcW w:w="5300" w:type="dxa"/>
                </w:tcPr>
                <w:p w:rsidR="000B0253" w:rsidRDefault="000B0253" w:rsidP="000B0253">
                  <w:pPr>
                    <w:ind w:left="252"/>
                  </w:pPr>
                  <w:r>
                    <w:t xml:space="preserve">в 1-4 классах </w:t>
                  </w:r>
                  <w:r w:rsidRPr="00113A00">
                    <w:t>реализуется на основе вариативной модели взаимодействия школы и учреждений дополнительного образования</w:t>
                  </w:r>
                  <w:r>
                    <w:t>:</w:t>
                  </w:r>
                </w:p>
                <w:p w:rsidR="000B0253" w:rsidRPr="00113A00" w:rsidRDefault="000B0253" w:rsidP="000B0253">
                  <w:pPr>
                    <w:ind w:left="252"/>
                  </w:pPr>
                  <w:r>
                    <w:t xml:space="preserve">- </w:t>
                  </w:r>
                  <w:r w:rsidRPr="00113A00">
                    <w:t>Дом детского творчества:</w:t>
                  </w:r>
                </w:p>
                <w:p w:rsidR="000B0253" w:rsidRPr="00113A00" w:rsidRDefault="000B0253" w:rsidP="000B0253">
                  <w:pPr>
                    <w:ind w:left="972"/>
                    <w:jc w:val="both"/>
                  </w:pPr>
                  <w:r w:rsidRPr="00113A00">
                    <w:t xml:space="preserve"> «Волшебная кисточка», «Оригами»</w:t>
                  </w:r>
                </w:p>
                <w:p w:rsidR="000B0253" w:rsidRPr="00113A00" w:rsidRDefault="000B0253" w:rsidP="000B0253">
                  <w:pPr>
                    <w:ind w:left="972"/>
                    <w:jc w:val="both"/>
                  </w:pPr>
                  <w:r>
                    <w:t xml:space="preserve"> «</w:t>
                  </w:r>
                  <w:proofErr w:type="spellStart"/>
                  <w:r>
                    <w:t>Мастерилки</w:t>
                  </w:r>
                  <w:proofErr w:type="spellEnd"/>
                  <w:r>
                    <w:t>»</w:t>
                  </w:r>
                </w:p>
                <w:p w:rsidR="000B0253" w:rsidRPr="00113A00" w:rsidRDefault="000B0253" w:rsidP="000B0253">
                  <w:pPr>
                    <w:ind w:left="252"/>
                    <w:jc w:val="both"/>
                  </w:pPr>
                  <w:r w:rsidRPr="00113A00">
                    <w:t xml:space="preserve"> </w:t>
                  </w:r>
                  <w:r>
                    <w:t xml:space="preserve">- </w:t>
                  </w:r>
                  <w:r w:rsidRPr="00113A00">
                    <w:t xml:space="preserve">ДЮСШ </w:t>
                  </w:r>
                  <w:proofErr w:type="spellStart"/>
                  <w:r w:rsidRPr="00113A00">
                    <w:t>им.А.Ф.Оленёва</w:t>
                  </w:r>
                  <w:proofErr w:type="spellEnd"/>
                  <w:r>
                    <w:t>:</w:t>
                  </w:r>
                </w:p>
                <w:p w:rsidR="000B0253" w:rsidRDefault="000B0253" w:rsidP="000B0253">
                  <w:pPr>
                    <w:ind w:left="972"/>
                    <w:jc w:val="both"/>
                  </w:pPr>
                  <w:r w:rsidRPr="00113A00">
                    <w:t xml:space="preserve"> «Подвижные игры</w:t>
                  </w:r>
                  <w:r>
                    <w:t>»</w:t>
                  </w:r>
                </w:p>
                <w:p w:rsidR="000B0253" w:rsidRDefault="000B0253" w:rsidP="000B0253">
                  <w:pPr>
                    <w:ind w:left="261"/>
                    <w:jc w:val="both"/>
                  </w:pPr>
                  <w:r>
                    <w:t>-Школа:</w:t>
                  </w:r>
                </w:p>
                <w:p w:rsidR="000B0253" w:rsidRDefault="000B0253" w:rsidP="000B0253">
                  <w:pPr>
                    <w:ind w:left="972"/>
                    <w:jc w:val="both"/>
                  </w:pPr>
                  <w:r>
                    <w:t>Умники и умницы, Уроки нравственности «Что такое хорошо и что такое плохо»,  ОБЖ, Я и окружающий мир, Моя безопасность</w:t>
                  </w:r>
                </w:p>
                <w:p w:rsidR="000B0253" w:rsidRDefault="000B0253" w:rsidP="000B0253">
                  <w:pPr>
                    <w:ind w:left="252"/>
                    <w:jc w:val="both"/>
                  </w:pPr>
                  <w:r>
                    <w:t xml:space="preserve">В 5-8-х классах реализована </w:t>
                  </w:r>
                  <w:proofErr w:type="spellStart"/>
                  <w:r>
                    <w:t>внутришкольная</w:t>
                  </w:r>
                  <w:proofErr w:type="spellEnd"/>
                  <w:r>
                    <w:t xml:space="preserve"> модель внеурочной деятельности: </w:t>
                  </w:r>
                </w:p>
                <w:p w:rsidR="000B0253" w:rsidRDefault="000B0253" w:rsidP="000B0253">
                  <w:pPr>
                    <w:ind w:left="252"/>
                    <w:jc w:val="both"/>
                  </w:pPr>
                  <w:proofErr w:type="gramStart"/>
                  <w:r>
                    <w:t xml:space="preserve">«Развитие познавательных способностей», «За страницами учебника литературы», «Совершенствование двигательных навыков», «Задачи на смекалку», «Футбол», «Час биолога», «Азбука здоровья», «Юный математик», «Этическая грамматика», </w:t>
                  </w:r>
                  <w:r>
                    <w:lastRenderedPageBreak/>
                    <w:t>«Измерения физических величин», адаптационные занятия «</w:t>
                  </w:r>
                  <w:proofErr w:type="spellStart"/>
                  <w:r>
                    <w:t>Мы-пятиклассники</w:t>
                  </w:r>
                  <w:proofErr w:type="spellEnd"/>
                  <w:r>
                    <w:t>», «Физика вокруг нас», «Кружевница», «Шитье», «Зоологическое краеведение», «Я взрослею», «Культура народов России», «Художественная обработка древесины», «Решение задач повышенной сложности по физике», «Мастерица»</w:t>
                  </w:r>
                  <w:proofErr w:type="gramEnd"/>
                </w:p>
                <w:p w:rsidR="00864387" w:rsidRDefault="00864387" w:rsidP="000B0253">
                  <w:pPr>
                    <w:ind w:left="252"/>
                    <w:jc w:val="both"/>
                  </w:pPr>
                </w:p>
              </w:tc>
              <w:tc>
                <w:tcPr>
                  <w:tcW w:w="5300" w:type="dxa"/>
                </w:tcPr>
                <w:p w:rsidR="00BE3095" w:rsidRDefault="00BE3095" w:rsidP="00BE3095">
                  <w:pPr>
                    <w:ind w:left="252"/>
                  </w:pPr>
                  <w:r>
                    <w:lastRenderedPageBreak/>
                    <w:t xml:space="preserve">в 1-4 классах </w:t>
                  </w:r>
                  <w:r w:rsidRPr="00113A00">
                    <w:t>реализуется на основе вариативной модели взаимодействия школы и учреждений дополнительного образования</w:t>
                  </w:r>
                  <w:r>
                    <w:t>:</w:t>
                  </w:r>
                </w:p>
                <w:p w:rsidR="00BE3095" w:rsidRPr="00113A00" w:rsidRDefault="00BE3095" w:rsidP="00BE3095">
                  <w:pPr>
                    <w:ind w:left="252"/>
                  </w:pPr>
                  <w:r>
                    <w:t xml:space="preserve">- </w:t>
                  </w:r>
                  <w:r w:rsidRPr="00113A00">
                    <w:t>Дом детского творчества:</w:t>
                  </w:r>
                </w:p>
                <w:p w:rsidR="00BE3095" w:rsidRPr="00113A00" w:rsidRDefault="00BE3095" w:rsidP="00BE3095">
                  <w:pPr>
                    <w:ind w:left="972"/>
                    <w:jc w:val="both"/>
                  </w:pPr>
                  <w:r w:rsidRPr="00113A00">
                    <w:t xml:space="preserve"> «Волшебная кисточка», </w:t>
                  </w:r>
                  <w:r w:rsidR="00C87513">
                    <w:t>«Юный художник»</w:t>
                  </w:r>
                  <w:proofErr w:type="gramStart"/>
                  <w:r w:rsidR="00C87513">
                    <w:t>,</w:t>
                  </w:r>
                  <w:r w:rsidRPr="00113A00">
                    <w:t>«</w:t>
                  </w:r>
                  <w:proofErr w:type="gramEnd"/>
                  <w:r w:rsidRPr="00113A00">
                    <w:t>Оригами»</w:t>
                  </w:r>
                </w:p>
                <w:p w:rsidR="00BE3095" w:rsidRPr="00113A00" w:rsidRDefault="00BE3095" w:rsidP="00BE3095">
                  <w:pPr>
                    <w:ind w:left="972"/>
                    <w:jc w:val="both"/>
                  </w:pPr>
                  <w:r>
                    <w:t xml:space="preserve"> «</w:t>
                  </w:r>
                  <w:proofErr w:type="spellStart"/>
                  <w:r>
                    <w:t>Мастерилки</w:t>
                  </w:r>
                  <w:proofErr w:type="spellEnd"/>
                  <w:r>
                    <w:t>»</w:t>
                  </w:r>
                </w:p>
                <w:p w:rsidR="00BE3095" w:rsidRPr="00113A00" w:rsidRDefault="00BE3095" w:rsidP="00BE3095">
                  <w:pPr>
                    <w:ind w:left="252"/>
                    <w:jc w:val="both"/>
                  </w:pPr>
                  <w:r w:rsidRPr="00113A00">
                    <w:t xml:space="preserve"> </w:t>
                  </w:r>
                  <w:r>
                    <w:t xml:space="preserve">- </w:t>
                  </w:r>
                  <w:r w:rsidRPr="00113A00">
                    <w:t xml:space="preserve">ДЮСШ </w:t>
                  </w:r>
                  <w:proofErr w:type="spellStart"/>
                  <w:r w:rsidRPr="00113A00">
                    <w:t>им.А.Ф.Оленёва</w:t>
                  </w:r>
                  <w:proofErr w:type="spellEnd"/>
                  <w:r>
                    <w:t>:</w:t>
                  </w:r>
                </w:p>
                <w:p w:rsidR="00BE3095" w:rsidRDefault="00BE3095" w:rsidP="00BE3095">
                  <w:pPr>
                    <w:ind w:left="972"/>
                    <w:jc w:val="both"/>
                  </w:pPr>
                  <w:r w:rsidRPr="00113A00">
                    <w:t xml:space="preserve"> «Подвижные игры</w:t>
                  </w:r>
                  <w:r>
                    <w:t>»</w:t>
                  </w:r>
                  <w:r w:rsidR="00C87513">
                    <w:t>, «Ритмика»</w:t>
                  </w:r>
                </w:p>
                <w:p w:rsidR="00BE3095" w:rsidRDefault="00BE3095" w:rsidP="00BE3095">
                  <w:pPr>
                    <w:ind w:left="261"/>
                    <w:jc w:val="both"/>
                  </w:pPr>
                  <w:r>
                    <w:t>-Школа:</w:t>
                  </w:r>
                </w:p>
                <w:p w:rsidR="00BE3095" w:rsidRDefault="00BE3095" w:rsidP="00BE3095">
                  <w:pPr>
                    <w:ind w:left="972"/>
                    <w:jc w:val="both"/>
                  </w:pPr>
                  <w:r>
                    <w:t>Умники и умницы,</w:t>
                  </w:r>
                  <w:r w:rsidR="00BC6A3D">
                    <w:t xml:space="preserve"> Уроки нравственности «</w:t>
                  </w:r>
                  <w:r>
                    <w:t>Что такое хорошо и что такое плохо</w:t>
                  </w:r>
                  <w:r w:rsidR="00BC6A3D">
                    <w:t>»</w:t>
                  </w:r>
                  <w:r>
                    <w:t>,  ОБЖ</w:t>
                  </w:r>
                  <w:r w:rsidR="00A40FD4">
                    <w:t>,</w:t>
                  </w:r>
                  <w:r w:rsidR="00A40FD4" w:rsidRPr="00113A00">
                    <w:t xml:space="preserve"> «Подвижные игры</w:t>
                  </w:r>
                  <w:r w:rsidR="00A40FD4">
                    <w:t>»</w:t>
                  </w:r>
                </w:p>
                <w:p w:rsidR="00BE3095" w:rsidRDefault="00A40FD4" w:rsidP="00BE3095">
                  <w:pPr>
                    <w:ind w:left="252"/>
                    <w:jc w:val="both"/>
                  </w:pPr>
                  <w:r>
                    <w:t>В 5-9</w:t>
                  </w:r>
                  <w:r w:rsidR="00BE3095">
                    <w:t xml:space="preserve">-х классах реализована </w:t>
                  </w:r>
                  <w:proofErr w:type="spellStart"/>
                  <w:r w:rsidR="00BE3095">
                    <w:t>внутришкольная</w:t>
                  </w:r>
                  <w:proofErr w:type="spellEnd"/>
                  <w:r w:rsidR="00BE3095">
                    <w:t xml:space="preserve"> модель внеурочной деятельности: </w:t>
                  </w:r>
                </w:p>
                <w:p w:rsidR="00BE3095" w:rsidRDefault="00BE3095" w:rsidP="00BE3095">
                  <w:pPr>
                    <w:ind w:left="252"/>
                    <w:jc w:val="both"/>
                  </w:pPr>
                  <w:r>
                    <w:t xml:space="preserve">«Развитие познавательных способностей», </w:t>
                  </w:r>
                  <w:r w:rsidR="00A40FD4">
                    <w:t>«Математика для всех», «Знатоки русского языка»</w:t>
                  </w:r>
                  <w:proofErr w:type="gramStart"/>
                  <w:r w:rsidR="00A40FD4">
                    <w:t>,</w:t>
                  </w:r>
                  <w:r>
                    <w:t>«</w:t>
                  </w:r>
                  <w:proofErr w:type="gramEnd"/>
                  <w:r>
                    <w:t>Совершенс</w:t>
                  </w:r>
                  <w:r w:rsidR="00A265D7">
                    <w:t>твование двигательных навыков»,</w:t>
                  </w:r>
                  <w:r>
                    <w:t xml:space="preserve"> «Задачи на смекалку», «</w:t>
                  </w:r>
                  <w:r w:rsidR="00BC6A3D">
                    <w:t>Футбол</w:t>
                  </w:r>
                  <w:r>
                    <w:t>», «Час биолога», «Аз</w:t>
                  </w:r>
                  <w:r w:rsidR="00BC6A3D">
                    <w:t>бука здоровья</w:t>
                  </w:r>
                  <w:r w:rsidR="00A40FD4">
                    <w:t>»,</w:t>
                  </w:r>
                  <w:r>
                    <w:t xml:space="preserve"> </w:t>
                  </w:r>
                  <w:r>
                    <w:lastRenderedPageBreak/>
                    <w:t>«Этическая грамматика», «Измерения физических величин», адаптационные занятия «</w:t>
                  </w:r>
                  <w:proofErr w:type="spellStart"/>
                  <w:r>
                    <w:t>Мы-пятиклассники</w:t>
                  </w:r>
                  <w:proofErr w:type="spellEnd"/>
                  <w:r>
                    <w:t>»</w:t>
                  </w:r>
                  <w:r w:rsidR="00BC6A3D">
                    <w:t>,</w:t>
                  </w:r>
                  <w:r w:rsidR="00F33C41">
                    <w:t xml:space="preserve"> «Дорогою добра», «Мы </w:t>
                  </w:r>
                  <w:proofErr w:type="spellStart"/>
                  <w:r w:rsidR="00F33C41">
                    <w:t>разные,но</w:t>
                  </w:r>
                  <w:proofErr w:type="spellEnd"/>
                  <w:r w:rsidR="00F33C41">
                    <w:t xml:space="preserve"> мы вместе»,</w:t>
                  </w:r>
                  <w:r w:rsidR="00BC6A3D">
                    <w:t xml:space="preserve"> «Физи</w:t>
                  </w:r>
                  <w:r w:rsidR="00A265D7">
                    <w:t>ка вокруг нас»,</w:t>
                  </w:r>
                  <w:r w:rsidR="00A40FD4">
                    <w:t xml:space="preserve"> «Занимательная физика»,</w:t>
                  </w:r>
                  <w:r w:rsidR="00A265D7">
                    <w:t xml:space="preserve"> «Кружевница», «</w:t>
                  </w:r>
                  <w:r w:rsidR="00BC6A3D">
                    <w:t>Шитье», «Зоологическое краеведение», «Я взрослею», «Культура народов России», «Художественная обработка древесины», «Решение задач повышенной сложности по физике», «Мастерица»</w:t>
                  </w:r>
                  <w:r w:rsidR="00A40FD4">
                    <w:t>, «Кружевница», «Информационная безопасность», «</w:t>
                  </w:r>
                  <w:proofErr w:type="spellStart"/>
                  <w:r w:rsidR="00A40FD4">
                    <w:t>Киноклуб</w:t>
                  </w:r>
                  <w:proofErr w:type="spellEnd"/>
                  <w:r w:rsidR="00A40FD4">
                    <w:t>», «Мир глазами подростка», «Создаем видео», «ОФП»</w:t>
                  </w:r>
                </w:p>
                <w:p w:rsidR="00864387" w:rsidRDefault="00864387" w:rsidP="00BE3095">
                  <w:pPr>
                    <w:ind w:left="252"/>
                    <w:jc w:val="both"/>
                  </w:pPr>
                </w:p>
              </w:tc>
            </w:tr>
          </w:tbl>
          <w:p w:rsidR="00864387" w:rsidRDefault="00864387" w:rsidP="00A13808">
            <w:pPr>
              <w:ind w:left="252"/>
            </w:pPr>
          </w:p>
          <w:p w:rsidR="00C052EF" w:rsidRDefault="00432E28" w:rsidP="00864387">
            <w:pPr>
              <w:ind w:left="252"/>
            </w:pPr>
            <w:r w:rsidRPr="00113A00">
              <w:t xml:space="preserve"> </w:t>
            </w:r>
          </w:p>
          <w:p w:rsidR="00C052EF" w:rsidRPr="00113A00" w:rsidRDefault="00C052EF" w:rsidP="00A13808">
            <w:pPr>
              <w:ind w:left="972"/>
              <w:jc w:val="both"/>
            </w:pPr>
          </w:p>
          <w:p w:rsidR="00432E28" w:rsidRPr="00A13808" w:rsidRDefault="00432E28" w:rsidP="00A13808">
            <w:pPr>
              <w:jc w:val="both"/>
              <w:rPr>
                <w:sz w:val="8"/>
                <w:szCs w:val="8"/>
              </w:rPr>
            </w:pPr>
          </w:p>
          <w:p w:rsidR="00BA0F47" w:rsidRPr="00A13808" w:rsidRDefault="00BA0F47" w:rsidP="00E91D14">
            <w:pPr>
              <w:ind w:left="252"/>
              <w:jc w:val="both"/>
              <w:rPr>
                <w:sz w:val="12"/>
                <w:szCs w:val="12"/>
              </w:rPr>
            </w:pPr>
          </w:p>
        </w:tc>
      </w:tr>
      <w:tr w:rsidR="004F5459" w:rsidRPr="00A13808">
        <w:tc>
          <w:tcPr>
            <w:tcW w:w="3708" w:type="dxa"/>
          </w:tcPr>
          <w:p w:rsidR="00BA0F47" w:rsidRPr="00A13808" w:rsidRDefault="00BA0F47" w:rsidP="00A13808">
            <w:pPr>
              <w:jc w:val="both"/>
              <w:rPr>
                <w:sz w:val="12"/>
                <w:szCs w:val="12"/>
              </w:rPr>
            </w:pPr>
          </w:p>
          <w:p w:rsidR="004F5459" w:rsidRPr="00113A00" w:rsidRDefault="00113A00" w:rsidP="00A13808">
            <w:pPr>
              <w:jc w:val="both"/>
            </w:pPr>
            <w:r>
              <w:t>Р</w:t>
            </w:r>
            <w:r w:rsidR="00432E28" w:rsidRPr="00113A00">
              <w:t>ежим функционирования</w:t>
            </w:r>
          </w:p>
        </w:tc>
        <w:tc>
          <w:tcPr>
            <w:tcW w:w="11078" w:type="dxa"/>
          </w:tcPr>
          <w:p w:rsidR="00BA0F47" w:rsidRPr="00A13808" w:rsidRDefault="00BA0F47" w:rsidP="00A13808">
            <w:pPr>
              <w:ind w:left="252"/>
              <w:jc w:val="both"/>
              <w:rPr>
                <w:sz w:val="12"/>
                <w:szCs w:val="12"/>
              </w:rPr>
            </w:pPr>
          </w:p>
          <w:p w:rsidR="00432E28" w:rsidRPr="00113A00" w:rsidRDefault="00432E28" w:rsidP="00A13808">
            <w:pPr>
              <w:ind w:left="252"/>
              <w:jc w:val="both"/>
            </w:pPr>
            <w:r w:rsidRPr="00113A00">
              <w:t xml:space="preserve">1 </w:t>
            </w:r>
            <w:r w:rsidR="00754B40">
              <w:t xml:space="preserve">-4 </w:t>
            </w:r>
            <w:r w:rsidRPr="00113A00">
              <w:t>классы – 5-дневная учебная неделя</w:t>
            </w:r>
            <w:r w:rsidR="00113A00">
              <w:t>,</w:t>
            </w:r>
            <w:r w:rsidR="00754B40">
              <w:t>5</w:t>
            </w:r>
            <w:r w:rsidRPr="00113A00">
              <w:t>-11 классы – 6-дневная учебная неделя</w:t>
            </w:r>
          </w:p>
          <w:p w:rsidR="00432E28" w:rsidRPr="00113A00" w:rsidRDefault="00113A00" w:rsidP="00A13808">
            <w:pPr>
              <w:ind w:left="252"/>
              <w:jc w:val="both"/>
            </w:pPr>
            <w:r>
              <w:t>П</w:t>
            </w:r>
            <w:r w:rsidR="00432E28" w:rsidRPr="00113A00">
              <w:t>родолжительность учебного года</w:t>
            </w:r>
            <w:r>
              <w:t>:</w:t>
            </w:r>
          </w:p>
          <w:p w:rsidR="00432E28" w:rsidRPr="00113A00" w:rsidRDefault="00432E28" w:rsidP="00A13808">
            <w:pPr>
              <w:ind w:left="252"/>
              <w:jc w:val="both"/>
            </w:pPr>
            <w:r w:rsidRPr="00113A00">
              <w:t xml:space="preserve">1 классы – 33 </w:t>
            </w:r>
            <w:proofErr w:type="gramStart"/>
            <w:r w:rsidRPr="00113A00">
              <w:t>учебных</w:t>
            </w:r>
            <w:proofErr w:type="gramEnd"/>
            <w:r w:rsidRPr="00113A00">
              <w:t xml:space="preserve"> недели</w:t>
            </w:r>
            <w:r w:rsidR="00113A00">
              <w:t>,</w:t>
            </w:r>
          </w:p>
          <w:p w:rsidR="00432E28" w:rsidRPr="00113A00" w:rsidRDefault="00432E28" w:rsidP="00A13808">
            <w:pPr>
              <w:ind w:left="252"/>
              <w:jc w:val="both"/>
            </w:pPr>
            <w:r w:rsidRPr="00113A00">
              <w:t xml:space="preserve">2-11 – 34 </w:t>
            </w:r>
            <w:proofErr w:type="gramStart"/>
            <w:r w:rsidRPr="00113A00">
              <w:t>учебных</w:t>
            </w:r>
            <w:proofErr w:type="gramEnd"/>
            <w:r w:rsidRPr="00113A00">
              <w:t xml:space="preserve"> недели</w:t>
            </w:r>
            <w:r w:rsidR="00113A00">
              <w:t>.</w:t>
            </w:r>
          </w:p>
          <w:p w:rsidR="00432E28" w:rsidRDefault="00113A00" w:rsidP="00A13808">
            <w:pPr>
              <w:ind w:left="252"/>
              <w:jc w:val="both"/>
            </w:pPr>
            <w:r>
              <w:t>У</w:t>
            </w:r>
            <w:r w:rsidR="001F0B37" w:rsidRPr="00113A00">
              <w:t>чебный процесс ведётся по триместрам</w:t>
            </w:r>
          </w:p>
          <w:p w:rsidR="00BA0F47" w:rsidRPr="00A13808" w:rsidRDefault="00BA0F47" w:rsidP="00A13808">
            <w:pPr>
              <w:ind w:left="252"/>
              <w:jc w:val="both"/>
              <w:rPr>
                <w:sz w:val="12"/>
                <w:szCs w:val="12"/>
              </w:rPr>
            </w:pPr>
          </w:p>
        </w:tc>
      </w:tr>
    </w:tbl>
    <w:p w:rsidR="00BA0F47" w:rsidRPr="00BA0F47" w:rsidRDefault="00BA0F4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1F0B37" w:rsidRPr="00A13808">
        <w:tc>
          <w:tcPr>
            <w:tcW w:w="3708" w:type="dxa"/>
          </w:tcPr>
          <w:p w:rsidR="00BA0F47" w:rsidRPr="00A13808" w:rsidRDefault="00BA0F47" w:rsidP="00113A00">
            <w:pPr>
              <w:rPr>
                <w:sz w:val="12"/>
                <w:szCs w:val="12"/>
              </w:rPr>
            </w:pPr>
          </w:p>
          <w:p w:rsidR="001F0B37" w:rsidRPr="00113A00" w:rsidRDefault="00113A00" w:rsidP="00113A00">
            <w:r>
              <w:t>Р</w:t>
            </w:r>
            <w:r w:rsidR="001F0B37" w:rsidRPr="00113A00">
              <w:t>ежим организации образовательного  процесса</w:t>
            </w:r>
          </w:p>
        </w:tc>
        <w:tc>
          <w:tcPr>
            <w:tcW w:w="11078" w:type="dxa"/>
          </w:tcPr>
          <w:p w:rsidR="00BA0F47" w:rsidRPr="00A13808" w:rsidRDefault="00BA0F47" w:rsidP="00A13808">
            <w:pPr>
              <w:ind w:left="252"/>
              <w:jc w:val="both"/>
              <w:rPr>
                <w:sz w:val="12"/>
                <w:szCs w:val="12"/>
              </w:rPr>
            </w:pPr>
          </w:p>
          <w:p w:rsidR="001F0B37" w:rsidRPr="00A13808" w:rsidRDefault="00113A00" w:rsidP="00A13808">
            <w:pPr>
              <w:ind w:left="252"/>
              <w:jc w:val="both"/>
              <w:rPr>
                <w:vertAlign w:val="superscript"/>
              </w:rPr>
            </w:pPr>
            <w:r>
              <w:t>Н</w:t>
            </w:r>
            <w:r w:rsidR="001F0B37" w:rsidRPr="00113A00">
              <w:t>ачало занятий – 8</w:t>
            </w:r>
            <w:r w:rsidR="001F0B37" w:rsidRPr="00A13808">
              <w:rPr>
                <w:vertAlign w:val="superscript"/>
              </w:rPr>
              <w:t>00</w:t>
            </w:r>
          </w:p>
          <w:p w:rsidR="001F0B37" w:rsidRPr="00113A00" w:rsidRDefault="00113A00" w:rsidP="00A13808">
            <w:pPr>
              <w:ind w:left="252"/>
              <w:jc w:val="both"/>
            </w:pPr>
            <w:r>
              <w:t>П</w:t>
            </w:r>
            <w:r w:rsidR="001F0B37" w:rsidRPr="00113A00">
              <w:t>родолжительность уроков – 40 минут</w:t>
            </w:r>
          </w:p>
          <w:p w:rsidR="001F0B37" w:rsidRPr="00113A00" w:rsidRDefault="00113A00" w:rsidP="00A13808">
            <w:pPr>
              <w:ind w:left="252"/>
              <w:jc w:val="both"/>
            </w:pPr>
            <w:r>
              <w:t>П</w:t>
            </w:r>
            <w:r w:rsidR="001F0B37" w:rsidRPr="00113A00">
              <w:t>ерерыв между занятиями:</w:t>
            </w:r>
            <w:r>
              <w:t xml:space="preserve"> </w:t>
            </w:r>
            <w:r w:rsidR="001F0B37" w:rsidRPr="00113A00">
              <w:t>1-2, 5-6 уроки – 10 минут</w:t>
            </w:r>
            <w:r>
              <w:t xml:space="preserve">,  </w:t>
            </w:r>
            <w:r w:rsidR="001F0B37" w:rsidRPr="00113A00">
              <w:t>2-3, 3-4, 4-5 уроки – 20 минут</w:t>
            </w:r>
          </w:p>
          <w:p w:rsidR="001F0B37" w:rsidRPr="00113A00" w:rsidRDefault="00113A00" w:rsidP="00A13808">
            <w:pPr>
              <w:ind w:left="252"/>
              <w:jc w:val="both"/>
            </w:pPr>
            <w:r>
              <w:t>К</w:t>
            </w:r>
            <w:r w:rsidR="001F0B37" w:rsidRPr="00113A00">
              <w:t>оличество уроков в день:</w:t>
            </w:r>
            <w:r>
              <w:t xml:space="preserve"> </w:t>
            </w:r>
            <w:r w:rsidR="001F0B37" w:rsidRPr="00113A00">
              <w:t>2-4 классы – не более 6</w:t>
            </w:r>
            <w:r>
              <w:t xml:space="preserve">,  </w:t>
            </w:r>
            <w:r w:rsidR="001F0B37" w:rsidRPr="00113A00">
              <w:t>5-7 классы – не более 6</w:t>
            </w:r>
            <w:r>
              <w:t xml:space="preserve">,  </w:t>
            </w:r>
            <w:r w:rsidR="001F0B37" w:rsidRPr="00113A00">
              <w:t>8-11 классы – не более 7 (с учётом деления классов на группы по информатике, технологии, физической культуре)</w:t>
            </w:r>
            <w:r>
              <w:t>.</w:t>
            </w:r>
          </w:p>
          <w:p w:rsidR="001F0B37" w:rsidRPr="00A13808" w:rsidRDefault="001F0B37" w:rsidP="00A13808">
            <w:pPr>
              <w:jc w:val="both"/>
              <w:rPr>
                <w:sz w:val="16"/>
                <w:szCs w:val="16"/>
              </w:rPr>
            </w:pPr>
          </w:p>
          <w:p w:rsidR="00113A00" w:rsidRDefault="00113A00" w:rsidP="00A13808">
            <w:pPr>
              <w:ind w:left="252"/>
              <w:jc w:val="both"/>
            </w:pPr>
            <w:r>
              <w:t>У</w:t>
            </w:r>
            <w:r w:rsidR="001F0B37" w:rsidRPr="00113A00">
              <w:t>чащиеся, находящиеся на индивидуальном обучении, в соответствии с изменениями в Порядке воспитания и обучения детей, обучающихся по состоянию здоровья на дому в Кировской области (Постановление Правительства Кировской области №166/477 от 16.08.12), имеют недельную нагрузку</w:t>
            </w:r>
            <w:r>
              <w:t xml:space="preserve">: </w:t>
            </w:r>
            <w:r w:rsidR="00F33C41">
              <w:t>4</w:t>
            </w:r>
            <w:r w:rsidR="00754B40">
              <w:t xml:space="preserve"> класс – 1</w:t>
            </w:r>
            <w:r w:rsidR="00F33C41">
              <w:t>2</w:t>
            </w:r>
            <w:r w:rsidR="00A265D7">
              <w:t xml:space="preserve"> </w:t>
            </w:r>
            <w:r w:rsidR="001F0B37" w:rsidRPr="00113A00">
              <w:t>часов (1 человек)</w:t>
            </w:r>
            <w:r>
              <w:t>,</w:t>
            </w:r>
            <w:r w:rsidR="00A265D7">
              <w:t xml:space="preserve"> </w:t>
            </w:r>
            <w:r w:rsidR="00F33C41">
              <w:t>8</w:t>
            </w:r>
            <w:r w:rsidR="00A265D7">
              <w:t xml:space="preserve"> </w:t>
            </w:r>
            <w:r w:rsidR="00754B40">
              <w:t>класс</w:t>
            </w:r>
            <w:r w:rsidR="00A265D7">
              <w:t xml:space="preserve"> </w:t>
            </w:r>
            <w:r w:rsidR="00F33C41">
              <w:t>– 11,5</w:t>
            </w:r>
            <w:r w:rsidR="00754B40">
              <w:t xml:space="preserve"> часов</w:t>
            </w:r>
            <w:r w:rsidR="00F70909">
              <w:t xml:space="preserve"> </w:t>
            </w:r>
            <w:r w:rsidR="00754B40">
              <w:t>(1человек)</w:t>
            </w:r>
            <w:r w:rsidR="00F33C41">
              <w:t>,10 класс-10ч(1 человек),11 класс-10,5ч</w:t>
            </w:r>
            <w:proofErr w:type="gramStart"/>
            <w:r w:rsidR="00F33C41">
              <w:t xml:space="preserve">( </w:t>
            </w:r>
            <w:proofErr w:type="gramEnd"/>
            <w:r w:rsidR="00F33C41">
              <w:t>1 человек),</w:t>
            </w:r>
          </w:p>
          <w:p w:rsidR="001F0B37" w:rsidRPr="00113A00" w:rsidRDefault="00DF4DED" w:rsidP="00A13808">
            <w:pPr>
              <w:ind w:left="252"/>
              <w:jc w:val="both"/>
            </w:pPr>
            <w:r w:rsidRPr="00113A00">
              <w:lastRenderedPageBreak/>
              <w:t>5-дневная учебная неделя, количество уроков в день от 2 до 5</w:t>
            </w:r>
          </w:p>
          <w:p w:rsidR="00DF4DED" w:rsidRPr="00A13808" w:rsidRDefault="00DF4DED" w:rsidP="00A13808">
            <w:pPr>
              <w:jc w:val="both"/>
              <w:rPr>
                <w:sz w:val="16"/>
                <w:szCs w:val="16"/>
              </w:rPr>
            </w:pPr>
          </w:p>
          <w:p w:rsidR="00DF4DED" w:rsidRPr="00113A00" w:rsidRDefault="00113A00" w:rsidP="00A13808">
            <w:pPr>
              <w:ind w:left="252"/>
              <w:jc w:val="both"/>
            </w:pPr>
            <w:r>
              <w:t>П</w:t>
            </w:r>
            <w:r w:rsidR="00DF4DED" w:rsidRPr="00113A00">
              <w:t>ерерыв между основными и дополнительными занятиями составляет не менее 1 часа</w:t>
            </w:r>
            <w:r>
              <w:t>.</w:t>
            </w:r>
            <w:r w:rsidR="00DF4DED" w:rsidRPr="00113A00">
              <w:t xml:space="preserve"> </w:t>
            </w:r>
          </w:p>
          <w:p w:rsidR="00DF4DED" w:rsidRPr="00A13808" w:rsidRDefault="00DF4DED" w:rsidP="00A13808">
            <w:pPr>
              <w:jc w:val="both"/>
              <w:rPr>
                <w:sz w:val="16"/>
                <w:szCs w:val="16"/>
              </w:rPr>
            </w:pPr>
          </w:p>
          <w:p w:rsidR="00DF4DED" w:rsidRPr="00113A00" w:rsidRDefault="00113A00" w:rsidP="00A13808">
            <w:pPr>
              <w:ind w:left="252"/>
              <w:jc w:val="both"/>
            </w:pPr>
            <w:r>
              <w:t>В</w:t>
            </w:r>
            <w:r w:rsidR="00DF4DED" w:rsidRPr="00113A00">
              <w:t>ремя окончания внеклассных мероприятий:</w:t>
            </w:r>
          </w:p>
          <w:p w:rsidR="00DF4DED" w:rsidRPr="00A13808" w:rsidRDefault="00DF4DED" w:rsidP="00A13808">
            <w:pPr>
              <w:ind w:left="972"/>
              <w:jc w:val="both"/>
              <w:rPr>
                <w:vertAlign w:val="superscript"/>
              </w:rPr>
            </w:pPr>
            <w:r w:rsidRPr="00113A00">
              <w:t>1-4 классы – не позднее 17</w:t>
            </w:r>
            <w:r w:rsidRPr="00A13808">
              <w:rPr>
                <w:vertAlign w:val="superscript"/>
              </w:rPr>
              <w:t>00</w:t>
            </w:r>
          </w:p>
          <w:p w:rsidR="00DF4DED" w:rsidRPr="00A13808" w:rsidRDefault="00DF4DED" w:rsidP="00A13808">
            <w:pPr>
              <w:ind w:left="972"/>
              <w:jc w:val="both"/>
              <w:rPr>
                <w:vertAlign w:val="superscript"/>
              </w:rPr>
            </w:pPr>
            <w:r w:rsidRPr="00113A00">
              <w:t>5-8 классы – не позднее 19</w:t>
            </w:r>
            <w:r w:rsidRPr="00A13808">
              <w:rPr>
                <w:vertAlign w:val="superscript"/>
              </w:rPr>
              <w:t>00</w:t>
            </w:r>
          </w:p>
          <w:p w:rsidR="00DF4DED" w:rsidRPr="00A13808" w:rsidRDefault="00DF4DED" w:rsidP="00A13808">
            <w:pPr>
              <w:ind w:left="972"/>
              <w:jc w:val="both"/>
              <w:rPr>
                <w:vertAlign w:val="superscript"/>
              </w:rPr>
            </w:pPr>
            <w:r w:rsidRPr="00113A00">
              <w:t>9-11 классы – не позднее 21</w:t>
            </w:r>
            <w:r w:rsidR="00BA0F47" w:rsidRPr="00A13808">
              <w:rPr>
                <w:vertAlign w:val="superscript"/>
              </w:rPr>
              <w:t>30</w:t>
            </w:r>
          </w:p>
          <w:p w:rsidR="00BA0F47" w:rsidRPr="00A13808" w:rsidRDefault="00BA0F47" w:rsidP="00A13808">
            <w:pPr>
              <w:ind w:left="972"/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:rsidR="004F5459" w:rsidRDefault="004F5459" w:rsidP="004F5459">
      <w:pPr>
        <w:jc w:val="both"/>
        <w:rPr>
          <w:sz w:val="28"/>
          <w:szCs w:val="28"/>
        </w:rPr>
      </w:pPr>
    </w:p>
    <w:p w:rsidR="00C53D5F" w:rsidRDefault="00C53D5F" w:rsidP="004F5459">
      <w:pPr>
        <w:jc w:val="both"/>
        <w:rPr>
          <w:sz w:val="28"/>
          <w:szCs w:val="28"/>
        </w:rPr>
      </w:pPr>
    </w:p>
    <w:p w:rsidR="00DF4DED" w:rsidRPr="00BA0F47" w:rsidRDefault="00DF4DED" w:rsidP="004F5459">
      <w:pPr>
        <w:jc w:val="both"/>
        <w:rPr>
          <w:b/>
        </w:rPr>
      </w:pPr>
      <w:r w:rsidRPr="00BA0F47">
        <w:rPr>
          <w:b/>
        </w:rPr>
        <w:t>ΙΙΙ. Анализ результатов образовательного процесса</w:t>
      </w:r>
    </w:p>
    <w:p w:rsidR="00DF4DED" w:rsidRPr="00BA0F47" w:rsidRDefault="00DF4DED" w:rsidP="004F5459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DF4DED" w:rsidRPr="00A13808" w:rsidTr="00384F41">
        <w:tc>
          <w:tcPr>
            <w:tcW w:w="3708" w:type="dxa"/>
          </w:tcPr>
          <w:p w:rsidR="00BA0F47" w:rsidRPr="00A13808" w:rsidRDefault="00BA0F47" w:rsidP="00BA0F47">
            <w:pPr>
              <w:rPr>
                <w:sz w:val="12"/>
                <w:szCs w:val="12"/>
              </w:rPr>
            </w:pPr>
          </w:p>
          <w:p w:rsidR="00DF4DED" w:rsidRPr="001205C2" w:rsidRDefault="00BA0F47" w:rsidP="00BA0F47">
            <w:r>
              <w:t>И</w:t>
            </w:r>
            <w:r w:rsidR="001205C2" w:rsidRPr="001205C2">
              <w:t xml:space="preserve">тоги </w:t>
            </w:r>
            <w:r w:rsidR="001205C2">
              <w:t>учебной деятельности</w:t>
            </w:r>
          </w:p>
        </w:tc>
        <w:tc>
          <w:tcPr>
            <w:tcW w:w="11078" w:type="dxa"/>
          </w:tcPr>
          <w:p w:rsidR="00BA0F47" w:rsidRPr="00A13808" w:rsidRDefault="00BA0F47" w:rsidP="00A13808">
            <w:pPr>
              <w:ind w:left="252"/>
              <w:jc w:val="both"/>
              <w:rPr>
                <w:sz w:val="12"/>
                <w:szCs w:val="12"/>
              </w:rPr>
            </w:pPr>
          </w:p>
          <w:p w:rsidR="00B50881" w:rsidRDefault="00B50881" w:rsidP="00B50881">
            <w:pPr>
              <w:ind w:firstLine="539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2018-2019</w:t>
            </w:r>
            <w:r w:rsidRPr="00EE58E4">
              <w:rPr>
                <w:rFonts w:eastAsia="Calibri"/>
              </w:rPr>
              <w:t xml:space="preserve"> учебный год окончи</w:t>
            </w:r>
            <w:r>
              <w:rPr>
                <w:rFonts w:eastAsia="Calibri"/>
              </w:rPr>
              <w:t>ли 591 обучающихся, из них 1</w:t>
            </w:r>
            <w:r w:rsidRPr="00EE58E4">
              <w:rPr>
                <w:rFonts w:eastAsia="Calibri"/>
              </w:rPr>
              <w:t xml:space="preserve"> на индивидуальном обучении</w:t>
            </w:r>
            <w:r>
              <w:rPr>
                <w:rFonts w:eastAsia="Calibri"/>
              </w:rPr>
              <w:t>(9 класс)</w:t>
            </w:r>
            <w:r w:rsidRPr="00EE58E4">
              <w:rPr>
                <w:rFonts w:eastAsia="Calibri"/>
              </w:rPr>
              <w:t>, 1 осв</w:t>
            </w:r>
            <w:r>
              <w:rPr>
                <w:rFonts w:eastAsia="Calibri"/>
              </w:rPr>
              <w:t xml:space="preserve">аивал программу основного среднего </w:t>
            </w:r>
            <w:r w:rsidRPr="00EE58E4">
              <w:rPr>
                <w:rFonts w:eastAsia="Calibri"/>
              </w:rPr>
              <w:t xml:space="preserve"> образования в  форме</w:t>
            </w:r>
            <w:r>
              <w:rPr>
                <w:rFonts w:eastAsia="Calibri"/>
              </w:rPr>
              <w:t xml:space="preserve"> самообразования</w:t>
            </w:r>
            <w:r w:rsidRPr="00EE58E4">
              <w:rPr>
                <w:rFonts w:eastAsia="Calibri"/>
              </w:rPr>
              <w:t>(</w:t>
            </w:r>
            <w:r>
              <w:rPr>
                <w:rFonts w:eastAsia="Calibri"/>
              </w:rPr>
              <w:t>10</w:t>
            </w:r>
            <w:r w:rsidRPr="00EE58E4">
              <w:rPr>
                <w:rFonts w:eastAsia="Calibri"/>
              </w:rPr>
              <w:t xml:space="preserve"> класс).</w:t>
            </w:r>
            <w:proofErr w:type="gramEnd"/>
            <w:r w:rsidRPr="00EE58E4">
              <w:rPr>
                <w:rFonts w:eastAsia="Calibri"/>
              </w:rPr>
              <w:t xml:space="preserve"> Обучались </w:t>
            </w:r>
          </w:p>
          <w:p w:rsidR="00B50881" w:rsidRDefault="00B50881" w:rsidP="00B50881">
            <w:pPr>
              <w:ind w:firstLine="539"/>
              <w:jc w:val="both"/>
              <w:rPr>
                <w:rFonts w:eastAsia="Calibri"/>
              </w:rPr>
            </w:pPr>
            <w:r w:rsidRPr="00EE58E4">
              <w:rPr>
                <w:rFonts w:eastAsia="Calibri"/>
              </w:rPr>
              <w:t>по программам начального обще</w:t>
            </w:r>
            <w:r>
              <w:rPr>
                <w:rFonts w:eastAsia="Calibri"/>
              </w:rPr>
              <w:t>го образования (1-4 классы) –248</w:t>
            </w:r>
            <w:r w:rsidRPr="00EE58E4">
              <w:rPr>
                <w:rFonts w:eastAsia="Calibri"/>
              </w:rPr>
              <w:t xml:space="preserve"> </w:t>
            </w:r>
            <w:proofErr w:type="gramStart"/>
            <w:r w:rsidRPr="00EE58E4">
              <w:rPr>
                <w:rFonts w:eastAsia="Calibri"/>
              </w:rPr>
              <w:t>обучающихся</w:t>
            </w:r>
            <w:proofErr w:type="gramEnd"/>
            <w:r w:rsidRPr="00EE58E4">
              <w:rPr>
                <w:rFonts w:eastAsia="Calibri"/>
              </w:rPr>
              <w:t xml:space="preserve">, </w:t>
            </w:r>
          </w:p>
          <w:p w:rsidR="00B50881" w:rsidRDefault="00B50881" w:rsidP="00B50881">
            <w:pPr>
              <w:ind w:firstLine="539"/>
              <w:jc w:val="both"/>
              <w:rPr>
                <w:rFonts w:eastAsia="Calibri"/>
              </w:rPr>
            </w:pPr>
            <w:r w:rsidRPr="00EE58E4">
              <w:rPr>
                <w:rFonts w:eastAsia="Calibri"/>
              </w:rPr>
              <w:t>по программам основного общего обра</w:t>
            </w:r>
            <w:r>
              <w:rPr>
                <w:rFonts w:eastAsia="Calibri"/>
              </w:rPr>
              <w:t>зования (5-9 классы) – 278</w:t>
            </w:r>
            <w:r>
              <w:t xml:space="preserve"> </w:t>
            </w:r>
            <w:proofErr w:type="gramStart"/>
            <w:r>
              <w:t>обучающий</w:t>
            </w:r>
            <w:r w:rsidRPr="00EE58E4">
              <w:rPr>
                <w:rFonts w:eastAsia="Calibri"/>
              </w:rPr>
              <w:t>ся</w:t>
            </w:r>
            <w:proofErr w:type="gramEnd"/>
            <w:r w:rsidRPr="00EE58E4">
              <w:rPr>
                <w:rFonts w:eastAsia="Calibri"/>
              </w:rPr>
              <w:t xml:space="preserve">, </w:t>
            </w:r>
          </w:p>
          <w:p w:rsidR="00B50881" w:rsidRDefault="00B50881" w:rsidP="00B50881">
            <w:pPr>
              <w:ind w:firstLine="539"/>
              <w:jc w:val="both"/>
              <w:rPr>
                <w:rFonts w:eastAsia="Calibri"/>
              </w:rPr>
            </w:pPr>
            <w:r w:rsidRPr="00EE58E4">
              <w:rPr>
                <w:rFonts w:eastAsia="Calibri"/>
              </w:rPr>
              <w:t>по программам среднего общего образования  (</w:t>
            </w:r>
            <w:r>
              <w:rPr>
                <w:rFonts w:eastAsia="Calibri"/>
              </w:rPr>
              <w:t xml:space="preserve">10-11 классы) – 64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.</w:t>
            </w:r>
          </w:p>
          <w:p w:rsidR="00173A25" w:rsidRDefault="00B50881" w:rsidP="00173A25">
            <w:pPr>
              <w:ind w:firstLine="539"/>
              <w:jc w:val="both"/>
              <w:rPr>
                <w:rFonts w:eastAsia="Calibri"/>
              </w:rPr>
            </w:pPr>
            <w:r w:rsidRPr="00EE58E4">
              <w:rPr>
                <w:rFonts w:eastAsia="Calibri"/>
              </w:rPr>
              <w:t xml:space="preserve">Аттестовано 530 обучающихся, переведены во 2-ой класс по </w:t>
            </w:r>
            <w:proofErr w:type="spellStart"/>
            <w:r w:rsidRPr="00EE58E4">
              <w:rPr>
                <w:rFonts w:eastAsia="Calibri"/>
              </w:rPr>
              <w:t>безотметочной</w:t>
            </w:r>
            <w:proofErr w:type="spellEnd"/>
            <w:r w:rsidRPr="00EE58E4">
              <w:rPr>
                <w:rFonts w:eastAsia="Calibri"/>
              </w:rPr>
              <w:t xml:space="preserve"> аттестации </w:t>
            </w:r>
            <w:r>
              <w:rPr>
                <w:rFonts w:eastAsia="Calibri"/>
              </w:rPr>
              <w:t>61</w:t>
            </w:r>
            <w:r w:rsidRPr="00EE58E4">
              <w:rPr>
                <w:rFonts w:eastAsia="Calibri"/>
              </w:rPr>
              <w:t xml:space="preserve"> пе</w:t>
            </w:r>
            <w:r>
              <w:rPr>
                <w:rFonts w:eastAsia="Calibri"/>
              </w:rPr>
              <w:t>рвоклассников. По итогам года 30</w:t>
            </w:r>
            <w:r w:rsidRPr="00EE58E4">
              <w:rPr>
                <w:rFonts w:eastAsia="Calibri"/>
              </w:rPr>
              <w:t xml:space="preserve"> отличника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2-4классы-13, 5-9классы-10, 10-11классы-7)</w:t>
            </w:r>
            <w:r w:rsidRPr="00EE58E4">
              <w:rPr>
                <w:rFonts w:eastAsia="Calibri"/>
              </w:rPr>
              <w:t xml:space="preserve">, </w:t>
            </w:r>
          </w:p>
          <w:p w:rsidR="00B50881" w:rsidRPr="00EE58E4" w:rsidRDefault="00B50881" w:rsidP="00173A25">
            <w:pPr>
              <w:ind w:firstLine="539"/>
              <w:jc w:val="both"/>
              <w:rPr>
                <w:rFonts w:eastAsia="Calibri"/>
              </w:rPr>
            </w:pPr>
            <w:r w:rsidRPr="00EE58E4">
              <w:rPr>
                <w:rFonts w:eastAsia="Calibri"/>
              </w:rPr>
              <w:t>17</w:t>
            </w:r>
            <w:r>
              <w:rPr>
                <w:rFonts w:eastAsia="Calibri"/>
              </w:rPr>
              <w:t>3</w:t>
            </w:r>
            <w:r w:rsidRPr="00EE58E4">
              <w:rPr>
                <w:rFonts w:eastAsia="Calibri"/>
              </w:rPr>
              <w:t xml:space="preserve"> обучающихся закончили учебный год на «4» и «5»</w:t>
            </w:r>
            <w:r>
              <w:rPr>
                <w:rFonts w:eastAsia="Calibri"/>
              </w:rPr>
              <w:t xml:space="preserve"> (2-4классы-65, 5-9 классы-75, 10-11 классы-23)</w:t>
            </w:r>
            <w:r w:rsidRPr="00EE58E4">
              <w:rPr>
                <w:rFonts w:eastAsia="Calibri"/>
              </w:rPr>
              <w:t xml:space="preserve">. Успешно закончили учебный год </w:t>
            </w:r>
            <w:r w:rsidRPr="005751D1">
              <w:rPr>
                <w:rFonts w:eastAsia="Calibri"/>
                <w:b/>
              </w:rPr>
              <w:t>58</w:t>
            </w:r>
            <w:r>
              <w:rPr>
                <w:rFonts w:eastAsia="Calibri"/>
                <w:b/>
              </w:rPr>
              <w:t>8</w:t>
            </w:r>
            <w:r>
              <w:rPr>
                <w:rFonts w:eastAsia="Calibri"/>
              </w:rPr>
              <w:t xml:space="preserve"> обучающихся из 591</w:t>
            </w:r>
            <w:r w:rsidRPr="00EE58E4">
              <w:rPr>
                <w:rFonts w:eastAsia="Calibri"/>
              </w:rPr>
              <w:t>,</w:t>
            </w:r>
            <w:r>
              <w:t xml:space="preserve"> процент обучающихся на «5» и «4 и 5» от общего числа аттестованных обучающихся составил</w:t>
            </w:r>
            <w:r w:rsidRPr="00EE58E4">
              <w:rPr>
                <w:rFonts w:eastAsia="Calibri"/>
              </w:rPr>
              <w:t xml:space="preserve"> </w:t>
            </w:r>
            <w:r w:rsidRPr="005751D1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8,30</w:t>
            </w:r>
            <w:r>
              <w:rPr>
                <w:rFonts w:eastAsia="Calibri"/>
              </w:rPr>
              <w:t>%, при этом 5</w:t>
            </w:r>
            <w:r w:rsidRPr="00EE58E4">
              <w:rPr>
                <w:rFonts w:eastAsia="Calibri"/>
              </w:rPr>
              <w:t>2 обучаю</w:t>
            </w:r>
            <w:r>
              <w:rPr>
                <w:rFonts w:eastAsia="Calibri"/>
              </w:rPr>
              <w:t>щихся имеют 1 «3» за год, еще 28</w:t>
            </w:r>
            <w:r w:rsidRPr="00EE58E4">
              <w:rPr>
                <w:rFonts w:eastAsia="Calibri"/>
              </w:rPr>
              <w:t xml:space="preserve"> две «3»</w:t>
            </w:r>
            <w:r>
              <w:rPr>
                <w:rFonts w:eastAsia="Calibri"/>
              </w:rPr>
              <w:t xml:space="preserve"> </w:t>
            </w:r>
            <w:r w:rsidRPr="00EE58E4">
              <w:rPr>
                <w:rFonts w:eastAsia="Calibri"/>
              </w:rPr>
              <w:t>за год, резервы  использованы не полностью (с резервом качестве</w:t>
            </w:r>
            <w:r>
              <w:rPr>
                <w:rFonts w:eastAsia="Calibri"/>
              </w:rPr>
              <w:t xml:space="preserve">нный показатель составил бы  48,1 </w:t>
            </w:r>
            <w:r w:rsidRPr="005751D1">
              <w:rPr>
                <w:rFonts w:eastAsia="Calibri"/>
                <w:b/>
              </w:rPr>
              <w:t>%</w:t>
            </w:r>
            <w:r w:rsidRPr="00EE58E4">
              <w:rPr>
                <w:rFonts w:eastAsia="Calibri"/>
              </w:rPr>
              <w:t>).</w:t>
            </w:r>
          </w:p>
          <w:p w:rsidR="001205C2" w:rsidRPr="00BA0F47" w:rsidRDefault="00B50881" w:rsidP="00B50881">
            <w:pPr>
              <w:ind w:left="252"/>
              <w:jc w:val="both"/>
            </w:pPr>
            <w:r w:rsidRPr="00EE58E4">
              <w:rPr>
                <w:rFonts w:eastAsia="Calibri"/>
              </w:rPr>
              <w:t xml:space="preserve">Успеваемость составила </w:t>
            </w:r>
            <w:r>
              <w:rPr>
                <w:rFonts w:eastAsia="Calibri"/>
                <w:b/>
              </w:rPr>
              <w:t>99,15</w:t>
            </w:r>
            <w:r w:rsidRPr="005751D1">
              <w:rPr>
                <w:rFonts w:eastAsia="Calibri"/>
                <w:b/>
              </w:rPr>
              <w:t>%</w:t>
            </w:r>
          </w:p>
          <w:p w:rsidR="001205C2" w:rsidRPr="00BA0F47" w:rsidRDefault="00BA0F47" w:rsidP="00A13808">
            <w:pPr>
              <w:ind w:left="252"/>
              <w:jc w:val="both"/>
            </w:pPr>
            <w:r>
              <w:t>А</w:t>
            </w:r>
            <w:r w:rsidR="001205C2" w:rsidRPr="00BA0F47">
              <w:t>ттестаты особого образца об осн</w:t>
            </w:r>
            <w:r w:rsidR="004B730E">
              <w:t>овном общем образовании получил</w:t>
            </w:r>
            <w:r w:rsidR="001205C2" w:rsidRPr="00BA0F47">
              <w:t xml:space="preserve"> </w:t>
            </w:r>
            <w:r w:rsidR="004B730E">
              <w:t>1</w:t>
            </w:r>
            <w:r w:rsidR="001205C2" w:rsidRPr="00BA0F47">
              <w:t xml:space="preserve"> человек</w:t>
            </w:r>
            <w:r>
              <w:t>,</w:t>
            </w:r>
            <w:r w:rsidR="00437038">
              <w:t xml:space="preserve"> Федеральную медаль «За особые успехи в учении»</w:t>
            </w:r>
            <w:r w:rsidR="00F70909">
              <w:t xml:space="preserve"> </w:t>
            </w:r>
            <w:r w:rsidR="00437038">
              <w:t>(зол</w:t>
            </w:r>
            <w:r w:rsidR="008E67EF">
              <w:t>отистого цвета)</w:t>
            </w:r>
            <w:r w:rsidR="00F70909">
              <w:t xml:space="preserve"> </w:t>
            </w:r>
            <w:r w:rsidR="008E67EF">
              <w:t>получил</w:t>
            </w:r>
            <w:r w:rsidR="00D173DF">
              <w:t>и</w:t>
            </w:r>
            <w:r w:rsidR="008E67EF">
              <w:t xml:space="preserve">  </w:t>
            </w:r>
            <w:r w:rsidR="004B730E">
              <w:t>1</w:t>
            </w:r>
            <w:r w:rsidR="008E67EF">
              <w:t xml:space="preserve"> </w:t>
            </w:r>
            <w:r w:rsidR="00437038">
              <w:t>человек</w:t>
            </w:r>
            <w:r w:rsidR="00BF5B41">
              <w:t xml:space="preserve">, региональную медаль «За особые успехи в учении» </w:t>
            </w:r>
            <w:r w:rsidR="004B730E">
              <w:t>2</w:t>
            </w:r>
            <w:r w:rsidR="00173A25">
              <w:t xml:space="preserve"> </w:t>
            </w:r>
            <w:r w:rsidR="00D173DF">
              <w:t>человек</w:t>
            </w:r>
            <w:r w:rsidR="004B730E">
              <w:t>а</w:t>
            </w:r>
            <w:r w:rsidR="008E67EF">
              <w:t>,</w:t>
            </w:r>
            <w:r w:rsidR="00F70909">
              <w:t xml:space="preserve"> </w:t>
            </w:r>
            <w:r>
              <w:t>у</w:t>
            </w:r>
            <w:r w:rsidR="001205C2" w:rsidRPr="00BA0F47">
              <w:t>достов</w:t>
            </w:r>
            <w:r w:rsidR="00BF5B41">
              <w:t xml:space="preserve">ерения тракториста-машиниста – </w:t>
            </w:r>
            <w:r w:rsidR="001205C2" w:rsidRPr="00BA0F47">
              <w:t xml:space="preserve"> </w:t>
            </w:r>
            <w:r w:rsidR="00D941BB">
              <w:t>5</w:t>
            </w:r>
            <w:r w:rsidR="001205C2" w:rsidRPr="00BA0F47">
              <w:t>человек</w:t>
            </w:r>
            <w:r>
              <w:t>.</w:t>
            </w:r>
          </w:p>
          <w:p w:rsidR="001205C2" w:rsidRPr="00A13808" w:rsidRDefault="001205C2" w:rsidP="00A13808">
            <w:pPr>
              <w:jc w:val="both"/>
              <w:rPr>
                <w:sz w:val="12"/>
                <w:szCs w:val="12"/>
              </w:rPr>
            </w:pPr>
          </w:p>
        </w:tc>
      </w:tr>
      <w:tr w:rsidR="007B7CF5" w:rsidRPr="00A13808" w:rsidTr="00384F41">
        <w:tc>
          <w:tcPr>
            <w:tcW w:w="3708" w:type="dxa"/>
          </w:tcPr>
          <w:p w:rsidR="003776CB" w:rsidRPr="00A13808" w:rsidRDefault="003776CB" w:rsidP="00BA0F47">
            <w:pPr>
              <w:rPr>
                <w:sz w:val="12"/>
                <w:szCs w:val="12"/>
              </w:rPr>
            </w:pPr>
          </w:p>
          <w:p w:rsidR="007B7CF5" w:rsidRPr="00BA0F47" w:rsidRDefault="007B7CF5" w:rsidP="00BA0F47">
            <w:r w:rsidRPr="00BA0F47">
              <w:t>На</w:t>
            </w:r>
            <w:r w:rsidR="00BA0F47">
              <w:t>правления воспитательной работы</w:t>
            </w:r>
          </w:p>
          <w:p w:rsidR="007B7CF5" w:rsidRPr="00BA0F47" w:rsidRDefault="007B7CF5" w:rsidP="00BA0F47"/>
        </w:tc>
        <w:tc>
          <w:tcPr>
            <w:tcW w:w="11078" w:type="dxa"/>
          </w:tcPr>
          <w:p w:rsidR="003776CB" w:rsidRPr="00A13808" w:rsidRDefault="003776CB" w:rsidP="00BA0F47">
            <w:pPr>
              <w:rPr>
                <w:sz w:val="12"/>
                <w:szCs w:val="12"/>
              </w:rPr>
            </w:pPr>
          </w:p>
          <w:p w:rsidR="007B7CF5" w:rsidRPr="00BA0F47" w:rsidRDefault="007B7CF5" w:rsidP="00BA0F47">
            <w:r w:rsidRPr="00BA0F47">
              <w:t xml:space="preserve">- </w:t>
            </w:r>
            <w:r w:rsidR="00BA0F47">
              <w:t xml:space="preserve"> </w:t>
            </w:r>
            <w:r w:rsidRPr="00BA0F47">
              <w:t>учебно-познавательная деятельность;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спортивно-оздоровительная деятельность;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нравственная культура;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гражданско-патриотическое и правовое воспитание школьников;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художественно-эстетическое, экологическое и трудовое воспитание;</w:t>
            </w:r>
          </w:p>
          <w:p w:rsidR="007B7CF5" w:rsidRPr="00BA0F47" w:rsidRDefault="007B7CF5" w:rsidP="00BA0F47">
            <w:r w:rsidRPr="00BA0F47">
              <w:lastRenderedPageBreak/>
              <w:t xml:space="preserve">- </w:t>
            </w:r>
            <w:r w:rsidR="003776CB">
              <w:t xml:space="preserve"> </w:t>
            </w:r>
            <w:r w:rsidRPr="00BA0F47">
              <w:t>аналитико-диагностическая деятельность;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профилактика правонарушений;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работа с педагогическим коллективом;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работа с родителями;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работа в социуме и организация досуга;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работа по профориентации;</w:t>
            </w:r>
          </w:p>
          <w:p w:rsidR="007B7CF5" w:rsidRPr="00BA0F47" w:rsidRDefault="007B7CF5" w:rsidP="00BA0F47">
            <w:r w:rsidRPr="00BA0F47">
              <w:t xml:space="preserve">- </w:t>
            </w:r>
            <w:r w:rsidR="003776CB">
              <w:t xml:space="preserve"> </w:t>
            </w:r>
            <w:r w:rsidRPr="00BA0F47">
              <w:t>работа по выявлению способных и талантливых учащихся.</w:t>
            </w:r>
          </w:p>
          <w:p w:rsidR="007B7CF5" w:rsidRPr="00A13808" w:rsidRDefault="007B7CF5" w:rsidP="00BA0F47">
            <w:pPr>
              <w:rPr>
                <w:sz w:val="12"/>
                <w:szCs w:val="12"/>
              </w:rPr>
            </w:pPr>
          </w:p>
        </w:tc>
      </w:tr>
      <w:tr w:rsidR="007B7CF5" w:rsidRPr="00A13808" w:rsidTr="00384F41">
        <w:tc>
          <w:tcPr>
            <w:tcW w:w="3708" w:type="dxa"/>
          </w:tcPr>
          <w:p w:rsidR="003776CB" w:rsidRPr="00A13808" w:rsidRDefault="003776CB" w:rsidP="00BA0F47">
            <w:pPr>
              <w:rPr>
                <w:sz w:val="12"/>
                <w:szCs w:val="12"/>
              </w:rPr>
            </w:pPr>
          </w:p>
          <w:p w:rsidR="007B7CF5" w:rsidRPr="00BA0F47" w:rsidRDefault="007B7CF5" w:rsidP="00BA0F47">
            <w:r w:rsidRPr="00BA0F47">
              <w:t>Пр</w:t>
            </w:r>
            <w:r w:rsidR="003776CB">
              <w:t>ограммы воспитательной работы (</w:t>
            </w:r>
            <w:r w:rsidRPr="00BA0F47">
              <w:t>на 5 лет)</w:t>
            </w:r>
          </w:p>
        </w:tc>
        <w:tc>
          <w:tcPr>
            <w:tcW w:w="11078" w:type="dxa"/>
          </w:tcPr>
          <w:p w:rsidR="003776CB" w:rsidRPr="00A13808" w:rsidRDefault="003776CB" w:rsidP="00BA0F47">
            <w:pPr>
              <w:rPr>
                <w:sz w:val="12"/>
                <w:szCs w:val="12"/>
              </w:rPr>
            </w:pPr>
          </w:p>
          <w:p w:rsidR="007B7CF5" w:rsidRPr="00BA0F47" w:rsidRDefault="007B7CF5" w:rsidP="00A13808">
            <w:pPr>
              <w:ind w:left="252"/>
            </w:pPr>
            <w:r w:rsidRPr="00BA0F47">
              <w:t xml:space="preserve">«Здоровье – это здорово» </w:t>
            </w:r>
          </w:p>
          <w:p w:rsidR="007B7CF5" w:rsidRPr="00BA0F47" w:rsidRDefault="007B7CF5" w:rsidP="00A13808">
            <w:pPr>
              <w:ind w:left="252"/>
            </w:pPr>
            <w:r w:rsidRPr="00BA0F47">
              <w:t>«Семья вся вместе – душа на месте»</w:t>
            </w:r>
          </w:p>
          <w:p w:rsidR="007B7CF5" w:rsidRPr="00BA0F47" w:rsidRDefault="007B7CF5" w:rsidP="00A13808">
            <w:pPr>
              <w:ind w:left="252"/>
            </w:pPr>
            <w:r w:rsidRPr="00BA0F47">
              <w:t>«Гражданин»</w:t>
            </w:r>
          </w:p>
          <w:p w:rsidR="007B7CF5" w:rsidRPr="00BA0F47" w:rsidRDefault="007B7CF5" w:rsidP="00A13808">
            <w:pPr>
              <w:ind w:left="252"/>
            </w:pPr>
            <w:r w:rsidRPr="00BA0F47">
              <w:t>«Интеллект»</w:t>
            </w:r>
          </w:p>
          <w:p w:rsidR="007B7CF5" w:rsidRDefault="007B7CF5" w:rsidP="00A13808">
            <w:pPr>
              <w:ind w:left="252"/>
            </w:pPr>
            <w:r w:rsidRPr="00BA0F47">
              <w:t>«Досуг»</w:t>
            </w:r>
          </w:p>
          <w:p w:rsidR="003776CB" w:rsidRPr="00A13808" w:rsidRDefault="003776CB" w:rsidP="00BA0F47">
            <w:pPr>
              <w:rPr>
                <w:sz w:val="12"/>
                <w:szCs w:val="12"/>
              </w:rPr>
            </w:pPr>
          </w:p>
        </w:tc>
      </w:tr>
      <w:tr w:rsidR="00867CF0" w:rsidRPr="00256CA7" w:rsidTr="00867CF0">
        <w:trPr>
          <w:trHeight w:val="3818"/>
        </w:trPr>
        <w:tc>
          <w:tcPr>
            <w:tcW w:w="3708" w:type="dxa"/>
          </w:tcPr>
          <w:p w:rsidR="00867CF0" w:rsidRPr="00C430A0" w:rsidRDefault="00867CF0" w:rsidP="00BA0F47"/>
          <w:p w:rsidR="00867CF0" w:rsidRDefault="00867CF0" w:rsidP="00BA0F47">
            <w:r w:rsidRPr="00C430A0">
              <w:t xml:space="preserve">Участие обучающихся в олимпиадах, конкурсах </w:t>
            </w:r>
          </w:p>
          <w:p w:rsidR="00867CF0" w:rsidRPr="00C430A0" w:rsidRDefault="00867CF0" w:rsidP="00BA0F47"/>
        </w:tc>
        <w:tc>
          <w:tcPr>
            <w:tcW w:w="11078" w:type="dxa"/>
          </w:tcPr>
          <w:p w:rsidR="00867CF0" w:rsidRPr="007027A7" w:rsidRDefault="007027A7" w:rsidP="00A13808">
            <w:pPr>
              <w:tabs>
                <w:tab w:val="left" w:pos="2700"/>
              </w:tabs>
            </w:pPr>
            <w:r w:rsidRPr="007027A7">
              <w:t>20</w:t>
            </w:r>
            <w:r w:rsidR="00867CF0" w:rsidRPr="007027A7">
              <w:t xml:space="preserve"> победителей и </w:t>
            </w:r>
            <w:r w:rsidRPr="007027A7">
              <w:t>88</w:t>
            </w:r>
            <w:r w:rsidR="00867CF0" w:rsidRPr="007027A7">
              <w:t xml:space="preserve"> призеров муниципального этапа Всероссийской олимпиады школьников в 201</w:t>
            </w:r>
            <w:r w:rsidRPr="007027A7">
              <w:t>9</w:t>
            </w:r>
            <w:r w:rsidR="00867CF0" w:rsidRPr="007027A7">
              <w:t xml:space="preserve"> году</w:t>
            </w:r>
          </w:p>
          <w:p w:rsidR="00867CF0" w:rsidRPr="007027A7" w:rsidRDefault="00867CF0" w:rsidP="00A13808">
            <w:pPr>
              <w:tabs>
                <w:tab w:val="left" w:pos="2700"/>
              </w:tabs>
            </w:pPr>
            <w:r w:rsidRPr="007027A7">
              <w:t>3 призёра регионального этапа Всероссийской олимпиады школьников: Диплом II степени по биологии и экологии, Диплом III по физической культуре</w:t>
            </w:r>
          </w:p>
          <w:p w:rsidR="00867CF0" w:rsidRPr="00A902C5" w:rsidRDefault="00867CF0" w:rsidP="00F55E4E">
            <w:pPr>
              <w:tabs>
                <w:tab w:val="left" w:pos="2700"/>
              </w:tabs>
              <w:rPr>
                <w:b/>
              </w:rPr>
            </w:pPr>
          </w:p>
          <w:p w:rsidR="00920DE8" w:rsidRPr="0025167B" w:rsidRDefault="00867CF0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902C5">
              <w:rPr>
                <w:b/>
              </w:rPr>
              <w:t xml:space="preserve"> </w:t>
            </w:r>
            <w:r w:rsidR="00920DE8" w:rsidRPr="00920DE8">
              <w:rPr>
                <w:b/>
                <w:bCs/>
                <w:sz w:val="28"/>
                <w:szCs w:val="28"/>
                <w:lang w:eastAsia="en-US"/>
              </w:rPr>
              <w:t>Муниципальный уровень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V</w:t>
            </w:r>
            <w:r>
              <w:rPr>
                <w:b/>
                <w:bCs/>
                <w:lang w:eastAsia="en-US"/>
              </w:rPr>
              <w:t xml:space="preserve"> районная многопредметная олимпиада «Интеллектуальный марафон» среди обучающихся 1-4-х классов общеобразовательных учреждений </w:t>
            </w:r>
            <w:proofErr w:type="spellStart"/>
            <w:r>
              <w:rPr>
                <w:b/>
                <w:bCs/>
                <w:lang w:eastAsia="en-US"/>
              </w:rPr>
              <w:t>Кикнурского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rPr>
                <w:bCs/>
                <w:lang w:eastAsia="en-US"/>
              </w:rPr>
              <w:t>победители</w:t>
            </w:r>
            <w:r w:rsidRPr="004173D0">
              <w:rPr>
                <w:bCs/>
                <w:lang w:eastAsia="en-US"/>
              </w:rPr>
              <w:t xml:space="preserve"> – 6 </w:t>
            </w:r>
            <w:proofErr w:type="gramStart"/>
            <w:r>
              <w:t>обучающихся</w:t>
            </w:r>
            <w:proofErr w:type="gramEnd"/>
          </w:p>
          <w:p w:rsidR="00920DE8" w:rsidRPr="004173D0" w:rsidRDefault="00920DE8" w:rsidP="0025167B">
            <w:pPr>
              <w:tabs>
                <w:tab w:val="left" w:pos="2700"/>
              </w:tabs>
            </w:pPr>
            <w:r>
              <w:rPr>
                <w:lang w:eastAsia="en-US"/>
              </w:rPr>
              <w:t>призёры</w:t>
            </w:r>
            <w:r w:rsidRPr="004173D0">
              <w:rPr>
                <w:lang w:eastAsia="en-US"/>
              </w:rPr>
              <w:t xml:space="preserve"> – 8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Районные соревнования </w:t>
            </w:r>
            <w:proofErr w:type="gramStart"/>
            <w:r>
              <w:rPr>
                <w:b/>
                <w:lang w:eastAsia="en-US"/>
              </w:rPr>
              <w:t>по зимнему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полиатлону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Елизавета Андреевна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rPr>
                <w:lang w:eastAsia="en-US"/>
              </w:rPr>
              <w:t xml:space="preserve">1 место – 4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25167B">
            <w:pPr>
              <w:tabs>
                <w:tab w:val="left" w:pos="2700"/>
              </w:tabs>
            </w:pPr>
            <w:r>
              <w:rPr>
                <w:lang w:eastAsia="en-US"/>
              </w:rPr>
              <w:t xml:space="preserve">3 место -1 </w:t>
            </w:r>
            <w:proofErr w:type="gramStart"/>
            <w:r>
              <w:t>обучающийся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Математический конкурс-игра «Кенгуру-2019» (районный этап)</w:t>
            </w:r>
          </w:p>
          <w:p w:rsidR="00920DE8" w:rsidRPr="004173D0" w:rsidRDefault="00920DE8" w:rsidP="00920DE8">
            <w:pPr>
              <w:tabs>
                <w:tab w:val="left" w:pos="2700"/>
              </w:tabs>
            </w:pPr>
            <w:r w:rsidRPr="004173D0">
              <w:rPr>
                <w:bCs/>
                <w:lang w:eastAsia="en-US"/>
              </w:rPr>
              <w:t>1 место</w:t>
            </w:r>
            <w:r w:rsidRPr="00787F32">
              <w:rPr>
                <w:bCs/>
                <w:lang w:eastAsia="en-US"/>
              </w:rPr>
              <w:t xml:space="preserve"> - 10</w:t>
            </w:r>
            <w:r w:rsidRPr="004173D0">
              <w:t>обучающихся</w:t>
            </w:r>
          </w:p>
          <w:p w:rsidR="00920DE8" w:rsidRPr="004173D0" w:rsidRDefault="00920DE8" w:rsidP="00920DE8">
            <w:pPr>
              <w:tabs>
                <w:tab w:val="left" w:pos="2700"/>
              </w:tabs>
            </w:pPr>
            <w:r w:rsidRPr="004173D0">
              <w:rPr>
                <w:lang w:eastAsia="en-US"/>
              </w:rPr>
              <w:t xml:space="preserve">2 место – 10 </w:t>
            </w:r>
            <w:proofErr w:type="gramStart"/>
            <w:r w:rsidRPr="004173D0">
              <w:t>обучающихся</w:t>
            </w:r>
            <w:proofErr w:type="gramEnd"/>
          </w:p>
          <w:p w:rsidR="00920DE8" w:rsidRPr="0025167B" w:rsidRDefault="00920DE8" w:rsidP="0025167B">
            <w:pPr>
              <w:tabs>
                <w:tab w:val="left" w:pos="2700"/>
              </w:tabs>
              <w:spacing w:line="276" w:lineRule="auto"/>
              <w:rPr>
                <w:b/>
                <w:lang w:eastAsia="en-US"/>
              </w:rPr>
            </w:pPr>
            <w:r w:rsidRPr="004173D0">
              <w:rPr>
                <w:lang w:eastAsia="en-US"/>
              </w:rPr>
              <w:t>3 место – 8</w:t>
            </w:r>
            <w:r w:rsidRPr="004173D0">
              <w:t xml:space="preserve"> </w:t>
            </w:r>
            <w:proofErr w:type="gramStart"/>
            <w:r w:rsidRPr="004173D0">
              <w:t>обучающихся</w:t>
            </w:r>
            <w:proofErr w:type="gramEnd"/>
          </w:p>
          <w:p w:rsidR="00920DE8" w:rsidRDefault="00920DE8" w:rsidP="00920DE8">
            <w:pPr>
              <w:spacing w:line="276" w:lineRule="auto"/>
              <w:ind w:right="-6"/>
              <w:rPr>
                <w:b/>
              </w:rPr>
            </w:pPr>
            <w:r>
              <w:rPr>
                <w:b/>
              </w:rPr>
              <w:t>Муниципальный конкурс учебно-исследовательских и проектных работ обучающихся</w:t>
            </w:r>
          </w:p>
          <w:p w:rsidR="00920DE8" w:rsidRDefault="00920DE8" w:rsidP="00920D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hadow/>
              </w:rPr>
              <w:t xml:space="preserve">в номинации  </w:t>
            </w:r>
            <w:r>
              <w:rPr>
                <w:i/>
                <w:shadow/>
              </w:rPr>
              <w:t>«</w:t>
            </w:r>
            <w:r>
              <w:rPr>
                <w:i/>
              </w:rPr>
              <w:t>Социальный проект»:</w:t>
            </w:r>
            <w:r>
              <w:rPr>
                <w:sz w:val="28"/>
                <w:szCs w:val="28"/>
              </w:rPr>
              <w:t xml:space="preserve"> </w:t>
            </w:r>
          </w:p>
          <w:p w:rsidR="00920DE8" w:rsidRDefault="00920DE8" w:rsidP="00920DE8">
            <w:pPr>
              <w:spacing w:line="276" w:lineRule="auto"/>
              <w:rPr>
                <w:i/>
              </w:rPr>
            </w:pPr>
            <w:proofErr w:type="spellStart"/>
            <w:r>
              <w:t>Толстухин</w:t>
            </w:r>
            <w:proofErr w:type="spellEnd"/>
            <w:r>
              <w:t xml:space="preserve"> Кирилл Константинович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победитель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shadow/>
              </w:rPr>
              <w:t xml:space="preserve">номинации  </w:t>
            </w:r>
            <w:r>
              <w:rPr>
                <w:b/>
                <w:i/>
                <w:shadow/>
              </w:rPr>
              <w:t>«</w:t>
            </w:r>
            <w:r>
              <w:rPr>
                <w:b/>
                <w:i/>
              </w:rPr>
              <w:t>Учебно-исследовательский проект»: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Коробейникова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Дарья Константиновна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победитель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Опарина Анна Дмитриевна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призёр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</w:rPr>
              <w:t>Чернышева Анна Александровна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призёр </w:t>
            </w:r>
          </w:p>
          <w:p w:rsidR="00920DE8" w:rsidRDefault="00920DE8" w:rsidP="00920DE8">
            <w:pPr>
              <w:spacing w:line="276" w:lineRule="auto"/>
              <w:rPr>
                <w:b/>
                <w:i/>
              </w:rPr>
            </w:pPr>
            <w:r>
              <w:rPr>
                <w:b/>
                <w:shadow/>
              </w:rPr>
              <w:t xml:space="preserve">номинации </w:t>
            </w:r>
            <w:r>
              <w:rPr>
                <w:b/>
                <w:i/>
                <w:shadow/>
              </w:rPr>
              <w:t>«</w:t>
            </w:r>
            <w:r>
              <w:rPr>
                <w:b/>
                <w:i/>
              </w:rPr>
              <w:t>Исследовательские работы краеведческой направленности проекта «Пишем историю района»:</w:t>
            </w:r>
          </w:p>
          <w:p w:rsidR="00920DE8" w:rsidRDefault="00920DE8" w:rsidP="00920DE8">
            <w:pPr>
              <w:spacing w:line="276" w:lineRule="auto"/>
              <w:rPr>
                <w:i/>
              </w:rPr>
            </w:pPr>
            <w:proofErr w:type="spellStart"/>
            <w:r>
              <w:rPr>
                <w:b/>
                <w:i/>
              </w:rPr>
              <w:t>подноминация</w:t>
            </w:r>
            <w:proofErr w:type="spellEnd"/>
            <w:r>
              <w:rPr>
                <w:i/>
              </w:rPr>
              <w:t xml:space="preserve"> – «Организации и предприятия </w:t>
            </w:r>
            <w:proofErr w:type="spellStart"/>
            <w:r>
              <w:rPr>
                <w:i/>
              </w:rPr>
              <w:t>Кикнурского</w:t>
            </w:r>
            <w:proofErr w:type="spellEnd"/>
            <w:r>
              <w:rPr>
                <w:i/>
              </w:rPr>
              <w:t xml:space="preserve"> района»: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r w:rsidRPr="00924B80">
              <w:t>Шишкин Сергей Дмитриевич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 w:rsidRPr="00924B80">
              <w:rPr>
                <w:bCs/>
                <w:lang w:eastAsia="en-US"/>
              </w:rPr>
              <w:t>победитель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r w:rsidRPr="00924B80">
              <w:t xml:space="preserve">Афанасьева Александра Игоревна 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 w:rsidRPr="00924B80">
              <w:rPr>
                <w:color w:val="000000"/>
              </w:rPr>
              <w:t xml:space="preserve">призёр 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r w:rsidRPr="00924B80">
              <w:t xml:space="preserve"> </w:t>
            </w:r>
            <w:proofErr w:type="spellStart"/>
            <w:r w:rsidRPr="00924B80">
              <w:t>Шарыгина</w:t>
            </w:r>
            <w:proofErr w:type="spellEnd"/>
            <w:r w:rsidRPr="00924B80">
              <w:t xml:space="preserve"> Мария Анатольевна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 w:rsidRPr="00924B80">
              <w:rPr>
                <w:color w:val="000000"/>
              </w:rPr>
              <w:t xml:space="preserve">призёр 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r w:rsidRPr="00924B80">
              <w:t>Софронов Николай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 w:rsidRPr="00924B80">
              <w:rPr>
                <w:color w:val="000000"/>
              </w:rPr>
              <w:t xml:space="preserve">призёр </w:t>
            </w:r>
          </w:p>
          <w:p w:rsidR="00920DE8" w:rsidRPr="00924B80" w:rsidRDefault="00920DE8" w:rsidP="00920DE8">
            <w:pPr>
              <w:spacing w:line="276" w:lineRule="auto"/>
              <w:rPr>
                <w:i/>
              </w:rPr>
            </w:pPr>
            <w:proofErr w:type="spellStart"/>
            <w:r w:rsidRPr="00924B80">
              <w:rPr>
                <w:b/>
                <w:i/>
              </w:rPr>
              <w:t>подноминация</w:t>
            </w:r>
            <w:proofErr w:type="spellEnd"/>
            <w:r w:rsidRPr="00924B80">
              <w:rPr>
                <w:i/>
              </w:rPr>
              <w:t xml:space="preserve"> – «Интересные люди </w:t>
            </w:r>
            <w:proofErr w:type="spellStart"/>
            <w:r w:rsidRPr="00924B80">
              <w:rPr>
                <w:i/>
              </w:rPr>
              <w:t>Кикнурского</w:t>
            </w:r>
            <w:proofErr w:type="spellEnd"/>
            <w:r w:rsidRPr="00924B80">
              <w:rPr>
                <w:i/>
              </w:rPr>
              <w:t xml:space="preserve"> района»: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proofErr w:type="spellStart"/>
            <w:r w:rsidRPr="00924B80">
              <w:t>Толстухин</w:t>
            </w:r>
            <w:proofErr w:type="spellEnd"/>
            <w:r w:rsidRPr="00924B80">
              <w:t xml:space="preserve"> Кирилл Константинович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 w:rsidRPr="00924B80">
              <w:rPr>
                <w:bCs/>
                <w:lang w:eastAsia="en-US"/>
              </w:rPr>
              <w:t>победитель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proofErr w:type="spellStart"/>
            <w:r w:rsidRPr="00924B80">
              <w:t>Пасанова</w:t>
            </w:r>
            <w:proofErr w:type="spellEnd"/>
            <w:r w:rsidRPr="00924B80">
              <w:t xml:space="preserve"> Анастасия Вадимовна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  <w:r w:rsidRPr="00924B80">
              <w:rPr>
                <w:color w:val="000000"/>
              </w:rPr>
              <w:t xml:space="preserve">призёр </w:t>
            </w:r>
          </w:p>
          <w:p w:rsidR="00920DE8" w:rsidRPr="00924B80" w:rsidRDefault="00920DE8" w:rsidP="00920DE8">
            <w:pPr>
              <w:spacing w:line="276" w:lineRule="auto"/>
            </w:pPr>
            <w:proofErr w:type="spellStart"/>
            <w:r w:rsidRPr="00924B80">
              <w:rPr>
                <w:b/>
                <w:i/>
              </w:rPr>
              <w:t>подноминация</w:t>
            </w:r>
            <w:proofErr w:type="spellEnd"/>
            <w:r w:rsidRPr="00924B80">
              <w:rPr>
                <w:i/>
              </w:rPr>
              <w:t xml:space="preserve"> – «Моя семья. Моя родословная»:</w:t>
            </w:r>
            <w:r w:rsidRPr="00924B80">
              <w:t xml:space="preserve"> </w:t>
            </w:r>
          </w:p>
          <w:p w:rsidR="00920DE8" w:rsidRPr="00924B80" w:rsidRDefault="00920DE8" w:rsidP="00920DE8">
            <w:pPr>
              <w:tabs>
                <w:tab w:val="left" w:pos="2700"/>
              </w:tabs>
              <w:spacing w:line="276" w:lineRule="auto"/>
            </w:pPr>
            <w:proofErr w:type="spellStart"/>
            <w:r w:rsidRPr="00924B80">
              <w:t>Багаева</w:t>
            </w:r>
            <w:proofErr w:type="spellEnd"/>
            <w:r w:rsidRPr="00924B80">
              <w:t xml:space="preserve"> </w:t>
            </w:r>
            <w:proofErr w:type="spellStart"/>
            <w:r w:rsidRPr="00924B80">
              <w:t>Элина</w:t>
            </w:r>
            <w:proofErr w:type="spellEnd"/>
            <w:r w:rsidRPr="00924B80">
              <w:t xml:space="preserve"> Андреевна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0E0069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0E0069">
              <w:rPr>
                <w:b/>
              </w:rPr>
              <w:t xml:space="preserve">Командный зачёт Летнего Фестиваля ГТО среди школ </w:t>
            </w:r>
            <w:proofErr w:type="spellStart"/>
            <w:r w:rsidRPr="000E0069">
              <w:rPr>
                <w:b/>
              </w:rPr>
              <w:t>Кикнурского</w:t>
            </w:r>
            <w:proofErr w:type="spellEnd"/>
            <w:r w:rsidRPr="000E0069">
              <w:rPr>
                <w:b/>
              </w:rPr>
              <w:t xml:space="preserve"> района 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>1 место (команда)</w:t>
            </w:r>
          </w:p>
          <w:p w:rsidR="00920DE8" w:rsidRPr="007A5AE1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7A5AE1">
              <w:rPr>
                <w:b/>
              </w:rPr>
              <w:t>Районный этап областной природоохранной операции «Наш дом – Земля»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 xml:space="preserve">1 место 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Районные соревнования по легкоатлетическому многоборью «Шиповка </w:t>
            </w:r>
            <w:proofErr w:type="gramStart"/>
            <w:r>
              <w:rPr>
                <w:b/>
                <w:bCs/>
                <w:lang w:eastAsia="en-US"/>
              </w:rPr>
              <w:t>юных</w:t>
            </w:r>
            <w:proofErr w:type="gramEnd"/>
            <w:r>
              <w:rPr>
                <w:b/>
                <w:bCs/>
                <w:lang w:eastAsia="en-US"/>
              </w:rPr>
              <w:t>»</w:t>
            </w:r>
          </w:p>
          <w:p w:rsidR="00920DE8" w:rsidRPr="0025167B" w:rsidRDefault="00920DE8" w:rsidP="00920DE8">
            <w:pPr>
              <w:tabs>
                <w:tab w:val="left" w:pos="2700"/>
              </w:tabs>
              <w:rPr>
                <w:b/>
              </w:rPr>
            </w:pPr>
            <w:r>
              <w:t>1 место - 5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Соревнования по мини-футболу в зачёт  2-ой межрайонной Спартакиады школьников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>2 место (команда)</w:t>
            </w:r>
          </w:p>
          <w:p w:rsidR="00920DE8" w:rsidRPr="007E7927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7E7927">
              <w:rPr>
                <w:b/>
              </w:rPr>
              <w:t xml:space="preserve">Межрайонный спортивный праздник, посвящённый Дню народного единства </w:t>
            </w:r>
          </w:p>
          <w:p w:rsidR="00920DE8" w:rsidRPr="007E7927" w:rsidRDefault="00920DE8" w:rsidP="00920DE8">
            <w:pPr>
              <w:tabs>
                <w:tab w:val="left" w:pos="2700"/>
              </w:tabs>
            </w:pPr>
            <w:r w:rsidRPr="007E7927">
              <w:t>1 место - 1обучающийся</w:t>
            </w:r>
          </w:p>
          <w:p w:rsidR="00920DE8" w:rsidRDefault="00920DE8" w:rsidP="00920DE8">
            <w:pPr>
              <w:tabs>
                <w:tab w:val="left" w:pos="2700"/>
              </w:tabs>
            </w:pPr>
            <w:r w:rsidRPr="007E7927">
              <w:t>2 место - 2обучающихся</w:t>
            </w:r>
          </w:p>
          <w:p w:rsidR="00920DE8" w:rsidRPr="007E7927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7E7927">
              <w:rPr>
                <w:b/>
              </w:rPr>
              <w:t xml:space="preserve">Районные соревнования Осенний легкоатлетический кросс среди сборных КФК </w:t>
            </w:r>
            <w:proofErr w:type="spellStart"/>
            <w:r w:rsidRPr="007E7927">
              <w:rPr>
                <w:b/>
              </w:rPr>
              <w:t>Кикнурского</w:t>
            </w:r>
            <w:proofErr w:type="spellEnd"/>
            <w:r w:rsidRPr="007E7927">
              <w:rPr>
                <w:b/>
              </w:rPr>
              <w:t xml:space="preserve"> района</w:t>
            </w:r>
          </w:p>
          <w:p w:rsidR="00920DE8" w:rsidRPr="007E7927" w:rsidRDefault="00920DE8" w:rsidP="00920DE8">
            <w:pPr>
              <w:tabs>
                <w:tab w:val="left" w:pos="2700"/>
              </w:tabs>
            </w:pPr>
            <w:r>
              <w:t>1 место (команда)</w:t>
            </w:r>
          </w:p>
          <w:p w:rsidR="00920DE8" w:rsidRPr="00F377C8" w:rsidRDefault="00920DE8" w:rsidP="00920DE8">
            <w:pPr>
              <w:tabs>
                <w:tab w:val="left" w:pos="270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F377C8">
              <w:rPr>
                <w:b/>
                <w:lang w:eastAsia="en-US"/>
              </w:rPr>
              <w:t>Областной конкурс детского творчества «Образы Земли» (районный этап)</w:t>
            </w:r>
          </w:p>
          <w:p w:rsidR="00920DE8" w:rsidRPr="00F377C8" w:rsidRDefault="00920DE8" w:rsidP="00920DE8">
            <w:pPr>
              <w:tabs>
                <w:tab w:val="left" w:pos="2700"/>
              </w:tabs>
            </w:pPr>
            <w:r w:rsidRPr="00F377C8">
              <w:t xml:space="preserve">1 место - 9 </w:t>
            </w:r>
            <w:proofErr w:type="gramStart"/>
            <w:r w:rsidRPr="00F377C8"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</w:pPr>
            <w:r>
              <w:t xml:space="preserve">2 место – 10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</w:pPr>
            <w:r>
              <w:t xml:space="preserve">3 место - 8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25167B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 w:rsidRPr="0025167B">
              <w:rPr>
                <w:b/>
                <w:bCs/>
                <w:sz w:val="30"/>
                <w:szCs w:val="30"/>
                <w:lang w:eastAsia="en-US"/>
              </w:rPr>
              <w:t>Региональный уровень</w:t>
            </w:r>
            <w:r w:rsidRPr="0025167B">
              <w:rPr>
                <w:b/>
                <w:bCs/>
                <w:lang w:eastAsia="en-US"/>
              </w:rPr>
              <w:t xml:space="preserve">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XVII</w:t>
            </w:r>
            <w:r w:rsidRPr="0057137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многопредметная олимпиада «Интеллектуальный марафон для младших школьников»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Бармин</w:t>
            </w:r>
            <w:proofErr w:type="spellEnd"/>
            <w:r>
              <w:rPr>
                <w:bCs/>
                <w:lang w:eastAsia="en-US"/>
              </w:rPr>
              <w:t xml:space="preserve"> Михаил Андреевич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Кукшинова Мария Андреевна</w:t>
            </w:r>
          </w:p>
          <w:p w:rsidR="00920DE8" w:rsidRPr="0025167B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похвальный отзыв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Областной конкурс «Вятская шкатулка»</w:t>
            </w:r>
          </w:p>
          <w:p w:rsidR="00920DE8" w:rsidRDefault="00920DE8" w:rsidP="00920D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 место – </w:t>
            </w:r>
            <w:r w:rsidRPr="0017656F">
              <w:t xml:space="preserve">24 </w:t>
            </w:r>
            <w:proofErr w:type="gramStart"/>
            <w:r w:rsidRPr="0017656F">
              <w:t>обучающихся</w:t>
            </w:r>
            <w:proofErr w:type="gramEnd"/>
          </w:p>
          <w:p w:rsidR="00920DE8" w:rsidRPr="0017656F" w:rsidRDefault="00920DE8" w:rsidP="00920D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 место - </w:t>
            </w:r>
            <w:r w:rsidRPr="0017656F">
              <w:t xml:space="preserve">13 </w:t>
            </w:r>
            <w:proofErr w:type="gramStart"/>
            <w:r w:rsidRPr="0017656F"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920DE8" w:rsidRPr="0025167B" w:rsidRDefault="00920DE8" w:rsidP="00920D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 место - </w:t>
            </w:r>
            <w:r w:rsidRPr="0017656F">
              <w:t xml:space="preserve">10 </w:t>
            </w:r>
            <w:proofErr w:type="gramStart"/>
            <w:r w:rsidRPr="0017656F"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920DE8" w:rsidRDefault="00920DE8" w:rsidP="00920DE8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Соревнования среди школьных команд Юго-Западного образовательного округа Кировской области «Мини-футбол -  в школу»</w:t>
            </w:r>
          </w:p>
          <w:p w:rsidR="00920DE8" w:rsidRDefault="00920DE8" w:rsidP="00920DE8">
            <w:pPr>
              <w:spacing w:line="276" w:lineRule="auto"/>
            </w:pPr>
            <w:r>
              <w:t>2 место (команда юношей)</w:t>
            </w:r>
          </w:p>
          <w:p w:rsidR="00920DE8" w:rsidRDefault="00920DE8" w:rsidP="00920DE8">
            <w:pPr>
              <w:spacing w:line="276" w:lineRule="auto"/>
            </w:pPr>
            <w:r>
              <w:t>2 место (команда мальчиков)</w:t>
            </w:r>
          </w:p>
          <w:p w:rsidR="00920DE8" w:rsidRDefault="00920DE8" w:rsidP="00920DE8">
            <w:pPr>
              <w:spacing w:line="276" w:lineRule="auto"/>
            </w:pPr>
            <w:r>
              <w:t>3 место (команда мальчиков)</w:t>
            </w:r>
          </w:p>
          <w:p w:rsidR="00920DE8" w:rsidRDefault="00920DE8" w:rsidP="00920DE8">
            <w:pPr>
              <w:spacing w:line="276" w:lineRule="auto"/>
            </w:pPr>
            <w:r>
              <w:t>3 место (команда мальчиков)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Областные соревнования по прыжкам в высоту «Мемориал Валентина </w:t>
            </w:r>
            <w:proofErr w:type="spellStart"/>
            <w:r>
              <w:rPr>
                <w:b/>
                <w:bCs/>
                <w:lang w:eastAsia="en-US"/>
              </w:rPr>
              <w:t>Чарушникова</w:t>
            </w:r>
            <w:proofErr w:type="spellEnd"/>
            <w:r>
              <w:rPr>
                <w:b/>
                <w:bCs/>
                <w:lang w:eastAsia="en-US"/>
              </w:rPr>
              <w:t>»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rPr>
                <w:lang w:eastAsia="en-US"/>
              </w:rPr>
              <w:t xml:space="preserve">1 место – 2 </w:t>
            </w:r>
            <w:proofErr w:type="gramStart"/>
            <w:r>
              <w:t>обучающихся</w:t>
            </w:r>
            <w:proofErr w:type="gramEnd"/>
          </w:p>
          <w:p w:rsidR="00920DE8" w:rsidRPr="0025167B" w:rsidRDefault="00920DE8" w:rsidP="0025167B">
            <w:pPr>
              <w:tabs>
                <w:tab w:val="left" w:pos="2700"/>
              </w:tabs>
            </w:pPr>
            <w:r>
              <w:rPr>
                <w:lang w:eastAsia="en-US"/>
              </w:rPr>
              <w:t>2 место - 2</w:t>
            </w:r>
            <w:r>
              <w:t>обучающихся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Областной проект-занятие «Боевая слава русского поля, посвящённый 75-летию битвы на Курской дуге в Великой Отечественной войне</w:t>
            </w:r>
          </w:p>
          <w:p w:rsidR="00920DE8" w:rsidRPr="0025167B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</w:t>
            </w:r>
            <w:r>
              <w:rPr>
                <w:bCs/>
                <w:lang w:val="en-US" w:eastAsia="en-US"/>
              </w:rPr>
              <w:t>I</w:t>
            </w:r>
            <w:r w:rsidRPr="00924B8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степени (команда)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Областная  викторина «Я гражданин страны народного единства», посвящённый празднику Дню народного единства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</w:pPr>
            <w:r>
              <w:t>Татарникова Анастасия Алексеевна</w:t>
            </w:r>
          </w:p>
          <w:p w:rsidR="00920DE8" w:rsidRPr="0025167B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Областная  викторина «Был город-фронт, была блокада»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Татарникова Анастасия Алексеевна</w:t>
            </w:r>
          </w:p>
          <w:p w:rsidR="00920DE8" w:rsidRDefault="00920DE8" w:rsidP="00920DE8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924B80">
              <w:t xml:space="preserve"> </w:t>
            </w:r>
            <w:r>
              <w:t>степени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Лаптев Александр Владимирович </w:t>
            </w:r>
          </w:p>
          <w:p w:rsidR="00920DE8" w:rsidRDefault="00920DE8" w:rsidP="00920DE8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924B80">
              <w:t xml:space="preserve"> </w:t>
            </w:r>
            <w:r>
              <w:t>степени</w:t>
            </w:r>
          </w:p>
          <w:p w:rsidR="00920DE8" w:rsidRDefault="00920DE8" w:rsidP="00920DE8">
            <w:pPr>
              <w:spacing w:line="276" w:lineRule="auto"/>
            </w:pPr>
            <w:r>
              <w:t>Трушкова Евгения Алексеевна</w:t>
            </w:r>
          </w:p>
          <w:p w:rsidR="00920DE8" w:rsidRDefault="00920DE8" w:rsidP="00920DE8">
            <w:pPr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924B80">
              <w:t xml:space="preserve"> </w:t>
            </w:r>
            <w:r>
              <w:t>степени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Первенство Кировской области по легкоатлетическому многоборью «Шиповка </w:t>
            </w:r>
            <w:proofErr w:type="gramStart"/>
            <w:r>
              <w:rPr>
                <w:b/>
                <w:lang w:eastAsia="en-US"/>
              </w:rPr>
              <w:t>юных</w:t>
            </w:r>
            <w:proofErr w:type="gramEnd"/>
            <w:r>
              <w:rPr>
                <w:b/>
                <w:lang w:eastAsia="en-US"/>
              </w:rPr>
              <w:t xml:space="preserve">»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прыжки в высоту: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Долгушев</w:t>
            </w:r>
            <w:proofErr w:type="spellEnd"/>
            <w:r>
              <w:rPr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Лиана Фёдоровна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Токмолаев</w:t>
            </w:r>
            <w:proofErr w:type="spellEnd"/>
            <w:r>
              <w:rPr>
                <w:lang w:eastAsia="en-US"/>
              </w:rPr>
              <w:t xml:space="preserve"> Семён Сергеевич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бег</w:t>
            </w:r>
            <w:proofErr w:type="gramStart"/>
            <w:r>
              <w:rPr>
                <w:b/>
                <w:i/>
                <w:lang w:eastAsia="en-US"/>
              </w:rPr>
              <w:t xml:space="preserve"> :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Долгушев</w:t>
            </w:r>
            <w:proofErr w:type="spellEnd"/>
            <w:r>
              <w:rPr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Фестиваль Кировской области по бегу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</w:pPr>
            <w:r>
              <w:t>Демакова Юлия Николаевна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 (1000 метров)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 (2000 метров)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 (2000 метров)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  <w:r w:rsidRPr="00924B80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областной детско-юношеский литературный конкурс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«Авторы-дети. Чудо-дерево растёт»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Анна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Победитель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областной конкурс-фестиваль исследовательских работ и проектов младших школьников «Я познаю природу»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</w:pPr>
            <w:r>
              <w:t>Кукшинова Мария Андреевна</w:t>
            </w:r>
          </w:p>
          <w:p w:rsidR="00920DE8" w:rsidRPr="0025167B" w:rsidRDefault="00920DE8" w:rsidP="0025167B">
            <w:pPr>
              <w:tabs>
                <w:tab w:val="left" w:pos="2700"/>
              </w:tabs>
              <w:spacing w:line="276" w:lineRule="auto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924B80">
              <w:t xml:space="preserve"> </w:t>
            </w:r>
            <w:r>
              <w:t>степени</w:t>
            </w:r>
          </w:p>
          <w:p w:rsidR="00920DE8" w:rsidRDefault="00920DE8" w:rsidP="00920DE8">
            <w:pPr>
              <w:spacing w:line="276" w:lineRule="auto"/>
              <w:rPr>
                <w:b/>
              </w:rPr>
            </w:pPr>
            <w:r>
              <w:rPr>
                <w:b/>
              </w:rPr>
              <w:t>Областной смотр-конкурс знамённых групп, посвящённый 30-летию вывода войск из Афганистана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 команда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Региональный этап военно-спортивной игры «Зарница»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Кировской области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военно-историческая викторина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Пермякова</w:t>
            </w:r>
            <w:proofErr w:type="spellEnd"/>
            <w:r>
              <w:rPr>
                <w:bCs/>
                <w:lang w:eastAsia="en-US"/>
              </w:rPr>
              <w:t xml:space="preserve"> Лиана Фёдоровна</w:t>
            </w:r>
          </w:p>
          <w:p w:rsidR="00920DE8" w:rsidRPr="00CF1C1F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 w:rsidRPr="00CF1C1F"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бег на длинную дистанцию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Ломакина Арина Николаевна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Бакшаева</w:t>
            </w:r>
            <w:proofErr w:type="spellEnd"/>
            <w:r>
              <w:rPr>
                <w:bCs/>
                <w:lang w:eastAsia="en-US"/>
              </w:rPr>
              <w:t xml:space="preserve"> Ольга Николаевна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Пермякова</w:t>
            </w:r>
            <w:proofErr w:type="spellEnd"/>
            <w:r>
              <w:rPr>
                <w:bCs/>
                <w:lang w:eastAsia="en-US"/>
              </w:rPr>
              <w:t xml:space="preserve"> Лиана Фёдоровна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- соревнования по метанию мяча среди девушек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Пермякова</w:t>
            </w:r>
            <w:proofErr w:type="spellEnd"/>
            <w:r>
              <w:rPr>
                <w:bCs/>
                <w:lang w:eastAsia="en-US"/>
              </w:rPr>
              <w:t xml:space="preserve"> Лиана Фёдоровна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соревнования по плаванию среди юношей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Бакшаев</w:t>
            </w:r>
            <w:proofErr w:type="spellEnd"/>
            <w:r>
              <w:rPr>
                <w:bCs/>
                <w:lang w:eastAsia="en-US"/>
              </w:rPr>
              <w:t xml:space="preserve"> Николай Николаевич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подтягиванию на перекладине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Бакшаев</w:t>
            </w:r>
            <w:proofErr w:type="spellEnd"/>
            <w:r>
              <w:rPr>
                <w:bCs/>
                <w:lang w:eastAsia="en-US"/>
              </w:rPr>
              <w:t xml:space="preserve"> Николай Николаевич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 xml:space="preserve">соревнования по стрельбе из боевого оружия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Пермякова</w:t>
            </w:r>
            <w:proofErr w:type="spellEnd"/>
            <w:r>
              <w:rPr>
                <w:bCs/>
                <w:lang w:eastAsia="en-US"/>
              </w:rPr>
              <w:t xml:space="preserve"> Лиана Фёдоровна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стрельбе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Сорокин Федор Иванович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плаванию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Сорокин Федор Иванович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 xml:space="preserve">соревнования по плаванию среди юношей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Михалёв Кирилл Антонович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Сорокин Федор Иванович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Региональный этап военно-спортивной игры «Орлёнок»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Кировской области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 xml:space="preserve">соревнования по стрельбе из боевого оружия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Зевахин</w:t>
            </w:r>
            <w:proofErr w:type="spellEnd"/>
            <w:r>
              <w:rPr>
                <w:bCs/>
                <w:lang w:eastAsia="en-US"/>
              </w:rPr>
              <w:t xml:space="preserve"> Дмитрий Николаевич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бег на длинную дистанцию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Овчинникова</w:t>
            </w:r>
            <w:proofErr w:type="spellEnd"/>
            <w:r>
              <w:rPr>
                <w:bCs/>
                <w:lang w:eastAsia="en-US"/>
              </w:rPr>
              <w:t xml:space="preserve"> Дарья Алексеевна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бег на 60 метров среди девушек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Овчинникова</w:t>
            </w:r>
            <w:proofErr w:type="spellEnd"/>
            <w:r>
              <w:rPr>
                <w:bCs/>
                <w:lang w:eastAsia="en-US"/>
              </w:rPr>
              <w:t xml:space="preserve"> Дарья Алексеевна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стрельбе среди юношей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Чурпинов</w:t>
            </w:r>
            <w:proofErr w:type="spellEnd"/>
            <w:r>
              <w:rPr>
                <w:bCs/>
                <w:lang w:eastAsia="en-US"/>
              </w:rPr>
              <w:t xml:space="preserve"> Константин Иванович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военно-историческая викторина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Чурпинов</w:t>
            </w:r>
            <w:proofErr w:type="spellEnd"/>
            <w:r>
              <w:rPr>
                <w:bCs/>
                <w:lang w:eastAsia="en-US"/>
              </w:rPr>
              <w:t xml:space="preserve"> Константин Иванович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 xml:space="preserve">соревнования по снаряжению магазина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Сучков Никита Сергеевич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сборке-разборке автомата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Соколов Кирилл Сергеевич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Долгушев</w:t>
            </w:r>
            <w:proofErr w:type="spellEnd"/>
            <w:r>
              <w:rPr>
                <w:bCs/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соревнования по бегу  на длинную дистанцию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соревнования по бегу на 60 метров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Кожинов</w:t>
            </w:r>
            <w:proofErr w:type="spellEnd"/>
            <w:r>
              <w:rPr>
                <w:bCs/>
                <w:lang w:eastAsia="en-US"/>
              </w:rPr>
              <w:t xml:space="preserve"> Кирилл Денисович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Долгушев</w:t>
            </w:r>
            <w:proofErr w:type="spellEnd"/>
            <w:r>
              <w:rPr>
                <w:bCs/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подтягиванию на перекладине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Долгушев</w:t>
            </w:r>
            <w:proofErr w:type="spellEnd"/>
            <w:r>
              <w:rPr>
                <w:bCs/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место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Cs/>
                <w:i/>
                <w:lang w:eastAsia="en-US"/>
              </w:rPr>
              <w:t>соревнования по плаванию среди юношей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Долгушев</w:t>
            </w:r>
            <w:proofErr w:type="spellEnd"/>
            <w:r>
              <w:rPr>
                <w:bCs/>
                <w:lang w:eastAsia="en-US"/>
              </w:rPr>
              <w:t xml:space="preserve"> Максим Владимирович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607BC7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607BC7">
              <w:rPr>
                <w:b/>
              </w:rPr>
              <w:t>Свидетельство о присвоении звания «Лауреат Премии молодёжи Вятского края»</w:t>
            </w:r>
          </w:p>
          <w:p w:rsidR="00920DE8" w:rsidRDefault="00920DE8" w:rsidP="00920DE8">
            <w:pPr>
              <w:tabs>
                <w:tab w:val="left" w:pos="2700"/>
              </w:tabs>
            </w:pPr>
            <w:proofErr w:type="spellStart"/>
            <w:r>
              <w:t>Толстухин</w:t>
            </w:r>
            <w:proofErr w:type="spellEnd"/>
            <w:r>
              <w:t xml:space="preserve"> Кирилл Константинович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Региональный этап военно-спортивной игры «Зарница» Кировской области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</w:t>
            </w:r>
            <w:proofErr w:type="gramStart"/>
            <w:r>
              <w:rPr>
                <w:bCs/>
                <w:lang w:eastAsia="en-US"/>
              </w:rPr>
              <w:t>о(</w:t>
            </w:r>
            <w:proofErr w:type="gramEnd"/>
            <w:r>
              <w:rPr>
                <w:bCs/>
                <w:lang w:eastAsia="en-US"/>
              </w:rPr>
              <w:t>команда)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Региональный этап военно-спортивной игры «Орлёнок» Кировской области</w:t>
            </w:r>
          </w:p>
          <w:p w:rsidR="00920DE8" w:rsidRPr="00CF1C1F" w:rsidRDefault="00920DE8" w:rsidP="00920DE8">
            <w:pPr>
              <w:tabs>
                <w:tab w:val="left" w:pos="27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место (команда)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CF1C1F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CF1C1F">
              <w:rPr>
                <w:b/>
                <w:lang w:val="en-US"/>
              </w:rPr>
              <w:t>XXIV</w:t>
            </w:r>
            <w:r w:rsidRPr="00CF1C1F">
              <w:rPr>
                <w:b/>
              </w:rPr>
              <w:t xml:space="preserve"> межрегиональный легкоатлетический пробег «</w:t>
            </w:r>
            <w:proofErr w:type="spellStart"/>
            <w:r w:rsidRPr="00CF1C1F">
              <w:rPr>
                <w:b/>
              </w:rPr>
              <w:t>Кикнурское</w:t>
            </w:r>
            <w:proofErr w:type="spellEnd"/>
            <w:r w:rsidRPr="00CF1C1F">
              <w:rPr>
                <w:b/>
              </w:rPr>
              <w:t xml:space="preserve"> кольцо – 2019», посвящённый 74-й годовщине Победы в Великой Отечественной войне 1941-1945 гг. на дистанции 10 км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787F32">
              <w:t xml:space="preserve"> </w:t>
            </w:r>
            <w:r>
              <w:t>степени (команда)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C32EDA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C32EDA">
              <w:rPr>
                <w:b/>
              </w:rPr>
              <w:t>Межрайонная военно-спортивна</w:t>
            </w:r>
            <w:r>
              <w:rPr>
                <w:b/>
              </w:rPr>
              <w:t>я</w:t>
            </w:r>
            <w:r w:rsidRPr="00C32EDA">
              <w:rPr>
                <w:b/>
              </w:rPr>
              <w:t xml:space="preserve"> игра «Зарница» для обучающихся образовательных организаций Юго-Западного образовательного округа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>1 место (команда)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Pr="007A5AE1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7A5AE1">
              <w:rPr>
                <w:b/>
              </w:rPr>
              <w:t>Областной этап командных соревнований «Кубок председателя регионального отделения ДОСААФ России Кировской области» АрМИ-2019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 xml:space="preserve">Диплом победителя - 10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Областная  викторина «Я гражданин страны народного единства», посвящённый празднику Дню народного единства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</w:pPr>
            <w:r>
              <w:t>Татарникова Анастасия Алексеевна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t>1 место</w:t>
            </w:r>
          </w:p>
          <w:p w:rsidR="00920DE8" w:rsidRDefault="00920DE8" w:rsidP="00920DE8">
            <w:pPr>
              <w:tabs>
                <w:tab w:val="left" w:pos="2700"/>
              </w:tabs>
              <w:rPr>
                <w:b/>
                <w:bCs/>
                <w:lang w:eastAsia="en-US"/>
              </w:rPr>
            </w:pPr>
          </w:p>
          <w:p w:rsidR="00920DE8" w:rsidRDefault="00920DE8" w:rsidP="00920DE8">
            <w:pPr>
              <w:tabs>
                <w:tab w:val="left" w:pos="270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Соревнования по мини-футболу в зачёт 2-ой межрайонной спартакиады учащихся образовательных организаций по 1 группе школ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>2 место (команда)</w:t>
            </w:r>
          </w:p>
          <w:p w:rsidR="00920DE8" w:rsidRDefault="00920DE8" w:rsidP="00920DE8">
            <w:pPr>
              <w:tabs>
                <w:tab w:val="left" w:pos="2700"/>
              </w:tabs>
              <w:rPr>
                <w:b/>
                <w:bCs/>
                <w:lang w:eastAsia="en-US"/>
              </w:rPr>
            </w:pP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 w:rsidRPr="007E792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этап соревнований по мини-футболу среди команд общеобразовательных учреждений районов Юго-Западной зоны Кировской области 2019-2020 учебного года в рамках Общероссийского проекта «Мини-футбол в школу».</w:t>
            </w:r>
          </w:p>
          <w:p w:rsidR="00920DE8" w:rsidRPr="007E7927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bCs/>
                <w:lang w:eastAsia="en-US"/>
              </w:rPr>
            </w:pPr>
            <w:r w:rsidRPr="007E7927">
              <w:rPr>
                <w:bCs/>
                <w:lang w:eastAsia="en-US"/>
              </w:rPr>
              <w:t xml:space="preserve">1 место (команда)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место (команда) </w:t>
            </w:r>
          </w:p>
          <w:p w:rsidR="00920DE8" w:rsidRDefault="00920DE8" w:rsidP="00920DE8">
            <w:pPr>
              <w:tabs>
                <w:tab w:val="left" w:pos="2700"/>
              </w:tabs>
              <w:spacing w:line="276" w:lineRule="auto"/>
              <w:ind w:left="3" w:hanging="3"/>
              <w:rPr>
                <w:bCs/>
                <w:lang w:eastAsia="en-US"/>
              </w:rPr>
            </w:pPr>
          </w:p>
          <w:p w:rsidR="00920DE8" w:rsidRPr="00F377C8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F377C8">
              <w:rPr>
                <w:b/>
                <w:lang w:val="en-US"/>
              </w:rPr>
              <w:t>XXIII</w:t>
            </w:r>
            <w:r w:rsidRPr="00F377C8">
              <w:rPr>
                <w:b/>
              </w:rPr>
              <w:t xml:space="preserve"> областной конкурс «Подрост»</w:t>
            </w:r>
          </w:p>
          <w:p w:rsidR="00920DE8" w:rsidRPr="00F377C8" w:rsidRDefault="00920DE8" w:rsidP="00920DE8">
            <w:pPr>
              <w:tabs>
                <w:tab w:val="left" w:pos="2700"/>
              </w:tabs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- 1</w:t>
            </w:r>
            <w:r>
              <w:rPr>
                <w:b/>
              </w:rPr>
              <w:t xml:space="preserve"> </w:t>
            </w:r>
            <w:r w:rsidRPr="00F377C8">
              <w:t>обучающийся</w:t>
            </w:r>
          </w:p>
          <w:p w:rsidR="00920DE8" w:rsidRDefault="00920DE8" w:rsidP="00920DE8">
            <w:pPr>
              <w:tabs>
                <w:tab w:val="left" w:pos="2700"/>
              </w:tabs>
            </w:pPr>
          </w:p>
          <w:p w:rsidR="00920DE8" w:rsidRDefault="00920DE8" w:rsidP="00920DE8">
            <w:pPr>
              <w:tabs>
                <w:tab w:val="left" w:pos="27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конкурс детского творчества «Образы Земли»</w:t>
            </w:r>
          </w:p>
          <w:p w:rsidR="00920DE8" w:rsidRDefault="00920DE8" w:rsidP="00920DE8">
            <w:pPr>
              <w:tabs>
                <w:tab w:val="left" w:pos="2700"/>
              </w:tabs>
            </w:pPr>
            <w:r w:rsidRPr="00F458D2">
              <w:rPr>
                <w:lang w:eastAsia="en-US"/>
              </w:rPr>
              <w:t xml:space="preserve">Диплом </w:t>
            </w:r>
            <w:r w:rsidRPr="00F458D2">
              <w:rPr>
                <w:lang w:val="en-US" w:eastAsia="en-US"/>
              </w:rPr>
              <w:t>I</w:t>
            </w:r>
            <w:r w:rsidRPr="00F458D2">
              <w:rPr>
                <w:lang w:eastAsia="en-US"/>
              </w:rPr>
              <w:t xml:space="preserve"> степени</w:t>
            </w:r>
            <w:r>
              <w:rPr>
                <w:lang w:eastAsia="en-US"/>
              </w:rPr>
              <w:t xml:space="preserve"> - 2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 w:rsidRPr="00F458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степени - 2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920DE8" w:rsidRDefault="00920DE8" w:rsidP="00920DE8">
            <w:pPr>
              <w:tabs>
                <w:tab w:val="left" w:pos="2700"/>
              </w:tabs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 w:rsidRPr="00F458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степени - 2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920DE8" w:rsidRPr="0025167B" w:rsidRDefault="00920DE8" w:rsidP="00920DE8">
            <w:pPr>
              <w:tabs>
                <w:tab w:val="left" w:pos="2700"/>
              </w:tabs>
              <w:spacing w:line="276" w:lineRule="auto"/>
              <w:rPr>
                <w:b/>
                <w:bCs/>
                <w:sz w:val="30"/>
                <w:szCs w:val="30"/>
                <w:lang w:eastAsia="en-US"/>
              </w:rPr>
            </w:pPr>
            <w:r w:rsidRPr="0025167B">
              <w:rPr>
                <w:b/>
                <w:bCs/>
                <w:sz w:val="30"/>
                <w:szCs w:val="30"/>
                <w:lang w:eastAsia="en-US"/>
              </w:rPr>
              <w:t>Всероссийский уровень</w:t>
            </w:r>
          </w:p>
          <w:p w:rsidR="00920DE8" w:rsidRPr="000E0069" w:rsidRDefault="00920DE8" w:rsidP="00920DE8">
            <w:pPr>
              <w:tabs>
                <w:tab w:val="left" w:pos="2700"/>
              </w:tabs>
              <w:rPr>
                <w:b/>
              </w:rPr>
            </w:pPr>
            <w:r w:rsidRPr="000E0069">
              <w:rPr>
                <w:b/>
              </w:rPr>
              <w:t>Финальные соревнования Приволжского федерального округа юнармейской военно-спортивной игры «Зарница Поволжья»</w:t>
            </w:r>
          </w:p>
          <w:p w:rsidR="00920DE8" w:rsidRDefault="00920DE8" w:rsidP="00920DE8">
            <w:pPr>
              <w:tabs>
                <w:tab w:val="left" w:pos="2700"/>
              </w:tabs>
            </w:pPr>
            <w:r>
              <w:t>разборка-сборка макета автомата Калашникова</w:t>
            </w:r>
          </w:p>
          <w:p w:rsidR="00867CF0" w:rsidRPr="00A902C5" w:rsidRDefault="00920DE8" w:rsidP="00920DE8">
            <w:pPr>
              <w:tabs>
                <w:tab w:val="left" w:pos="2700"/>
              </w:tabs>
              <w:rPr>
                <w:b/>
              </w:rPr>
            </w:pPr>
            <w:r>
              <w:t xml:space="preserve">1 место – </w:t>
            </w:r>
            <w:proofErr w:type="spellStart"/>
            <w:r>
              <w:t>Кожинов</w:t>
            </w:r>
            <w:proofErr w:type="spellEnd"/>
            <w:r>
              <w:t xml:space="preserve"> Кирилл</w:t>
            </w:r>
          </w:p>
        </w:tc>
      </w:tr>
    </w:tbl>
    <w:p w:rsidR="00D66F43" w:rsidRDefault="00D66F43" w:rsidP="003776CB">
      <w:pPr>
        <w:shd w:val="clear" w:color="auto" w:fill="FFFFFF"/>
        <w:jc w:val="right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3776CB" w:rsidRDefault="00D66F43" w:rsidP="003776CB">
      <w:pPr>
        <w:shd w:val="clear" w:color="auto" w:fill="FFFFFF"/>
        <w:jc w:val="right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br w:type="page"/>
      </w:r>
      <w:r w:rsidR="003776CB">
        <w:rPr>
          <w:b/>
          <w:bCs/>
          <w:color w:val="000000"/>
          <w:bdr w:val="none" w:sz="0" w:space="0" w:color="auto" w:frame="1"/>
        </w:rPr>
        <w:lastRenderedPageBreak/>
        <w:t>Приложение</w:t>
      </w:r>
      <w:r w:rsidR="002C0226">
        <w:rPr>
          <w:b/>
          <w:bCs/>
          <w:color w:val="000000"/>
          <w:bdr w:val="none" w:sz="0" w:space="0" w:color="auto" w:frame="1"/>
        </w:rPr>
        <w:t xml:space="preserve"> №2</w:t>
      </w:r>
    </w:p>
    <w:p w:rsidR="003776CB" w:rsidRPr="000C730D" w:rsidRDefault="003776CB" w:rsidP="003776CB">
      <w:pPr>
        <w:shd w:val="clear" w:color="auto" w:fill="FFFFFF"/>
        <w:jc w:val="center"/>
        <w:textAlignment w:val="baseline"/>
        <w:outlineLvl w:val="3"/>
        <w:rPr>
          <w:color w:val="000000"/>
          <w:bdr w:val="none" w:sz="0" w:space="0" w:color="auto" w:frame="1"/>
        </w:rPr>
      </w:pPr>
      <w:r w:rsidRPr="000C730D">
        <w:rPr>
          <w:b/>
          <w:bCs/>
          <w:color w:val="000000"/>
          <w:bdr w:val="none" w:sz="0" w:space="0" w:color="auto" w:frame="1"/>
        </w:rPr>
        <w:t>ПОКАЗАТЕЛИ</w:t>
      </w:r>
      <w:r w:rsidRPr="000C730D">
        <w:rPr>
          <w:b/>
          <w:bCs/>
          <w:color w:val="000000"/>
        </w:rPr>
        <w:br/>
      </w:r>
      <w:r w:rsidRPr="000C730D">
        <w:rPr>
          <w:b/>
          <w:bCs/>
          <w:color w:val="000000"/>
          <w:bdr w:val="none" w:sz="0" w:space="0" w:color="auto" w:frame="1"/>
        </w:rPr>
        <w:t>ДЕЯТЕЛЬНОСТИ ОБЩЕОБРАЗОВАТЕЛЬНОЙ ОРГАНИЗАЦИИ, ПОДЛЕЖАЩЕЙ САМООБСЛЕДОВАНИЮ</w:t>
      </w:r>
      <w:r w:rsidRPr="000C730D">
        <w:rPr>
          <w:color w:val="000000"/>
          <w:bdr w:val="none" w:sz="0" w:space="0" w:color="auto" w:frame="1"/>
        </w:rPr>
        <w:t xml:space="preserve"> </w:t>
      </w:r>
    </w:p>
    <w:p w:rsidR="003776CB" w:rsidRPr="000C730D" w:rsidRDefault="003776CB" w:rsidP="003776CB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0C730D">
        <w:rPr>
          <w:color w:val="000000"/>
          <w:bdr w:val="none" w:sz="0" w:space="0" w:color="auto" w:frame="1"/>
        </w:rPr>
        <w:t xml:space="preserve">/Утверждены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0C730D">
          <w:rPr>
            <w:color w:val="000000"/>
            <w:bdr w:val="none" w:sz="0" w:space="0" w:color="auto" w:frame="1"/>
          </w:rPr>
          <w:t>2013 г</w:t>
        </w:r>
      </w:smartTag>
      <w:r w:rsidRPr="000C730D">
        <w:rPr>
          <w:color w:val="000000"/>
          <w:bdr w:val="none" w:sz="0" w:space="0" w:color="auto" w:frame="1"/>
        </w:rPr>
        <w:t>. № 1324</w:t>
      </w:r>
      <w:r w:rsidR="00F147BB">
        <w:rPr>
          <w:color w:val="000000"/>
          <w:bdr w:val="none" w:sz="0" w:space="0" w:color="auto" w:frame="1"/>
        </w:rPr>
        <w:t>, с изменениями на 15 февраля 2017года</w:t>
      </w:r>
      <w:r w:rsidRPr="000C730D">
        <w:rPr>
          <w:color w:val="000000"/>
          <w:bdr w:val="none" w:sz="0" w:space="0" w:color="auto" w:frame="1"/>
        </w:rPr>
        <w:t>/</w:t>
      </w:r>
    </w:p>
    <w:tbl>
      <w:tblPr>
        <w:tblW w:w="15340" w:type="dxa"/>
        <w:tblInd w:w="17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44"/>
        <w:gridCol w:w="11219"/>
        <w:gridCol w:w="2977"/>
      </w:tblGrid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vAlign w:val="center"/>
          </w:tcPr>
          <w:p w:rsidR="003776CB" w:rsidRPr="000C730D" w:rsidRDefault="003776CB" w:rsidP="003776CB">
            <w:pPr>
              <w:jc w:val="center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C730D">
              <w:rPr>
                <w:color w:val="000000"/>
              </w:rPr>
              <w:t>п</w:t>
            </w:r>
            <w:proofErr w:type="spellEnd"/>
            <w:proofErr w:type="gramEnd"/>
            <w:r w:rsidRPr="000C730D">
              <w:rPr>
                <w:color w:val="000000"/>
              </w:rPr>
              <w:t>/</w:t>
            </w:r>
            <w:proofErr w:type="spellStart"/>
            <w:r w:rsidRPr="000C730D">
              <w:rPr>
                <w:color w:val="000000"/>
              </w:rPr>
              <w:t>п</w:t>
            </w:r>
            <w:proofErr w:type="spellEnd"/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vAlign w:val="center"/>
          </w:tcPr>
          <w:p w:rsidR="003776CB" w:rsidRPr="000C730D" w:rsidRDefault="003776CB" w:rsidP="003776CB">
            <w:pPr>
              <w:ind w:hanging="10"/>
              <w:jc w:val="center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vAlign w:val="center"/>
          </w:tcPr>
          <w:p w:rsidR="003776CB" w:rsidRDefault="003776CB" w:rsidP="003776CB">
            <w:pPr>
              <w:jc w:val="center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Единица измерения</w:t>
            </w:r>
          </w:p>
          <w:p w:rsidR="002C0226" w:rsidRPr="000C730D" w:rsidRDefault="002C0226" w:rsidP="00CF4433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(по итогам 201</w:t>
            </w:r>
            <w:r w:rsidR="007063F6">
              <w:rPr>
                <w:color w:val="000000"/>
              </w:rPr>
              <w:t>8</w:t>
            </w:r>
            <w:r>
              <w:rPr>
                <w:color w:val="000000"/>
              </w:rPr>
              <w:t>/201</w:t>
            </w:r>
            <w:r w:rsidR="007063F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учебного года)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b/>
                <w:color w:val="000000"/>
              </w:rPr>
            </w:pPr>
            <w:r w:rsidRPr="000C730D">
              <w:rPr>
                <w:b/>
                <w:color w:val="000000"/>
              </w:rPr>
              <w:t>1.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b/>
                <w:color w:val="000000"/>
              </w:rPr>
            </w:pPr>
            <w:r w:rsidRPr="000C730D"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0C730D">
              <w:rPr>
                <w:b/>
                <w:color w:val="000000"/>
              </w:rPr>
              <w:t> 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Общая численность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63F6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человек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63F6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человек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63F6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7063F6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776CB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человек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1.5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7063F6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3776CB" w:rsidRPr="000C730D">
              <w:rPr>
                <w:color w:val="000000"/>
              </w:rPr>
              <w:t>/</w:t>
            </w:r>
            <w:r w:rsidR="00154E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38,30</w:t>
            </w:r>
            <w:r w:rsidR="003776CB"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1.6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39774E" w:rsidRDefault="007063F6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26,78 </w:t>
            </w:r>
            <w:r w:rsidR="003776CB" w:rsidRPr="0039774E">
              <w:rPr>
                <w:color w:val="000000"/>
              </w:rPr>
              <w:t>балл</w:t>
            </w:r>
            <w:r>
              <w:rPr>
                <w:color w:val="000000"/>
              </w:rPr>
              <w:t>а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1.7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39774E" w:rsidRDefault="003776CB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39774E">
              <w:rPr>
                <w:color w:val="000000"/>
              </w:rPr>
              <w:t xml:space="preserve"> </w:t>
            </w:r>
            <w:r w:rsidR="007063F6">
              <w:rPr>
                <w:color w:val="000000"/>
              </w:rPr>
              <w:t>15,51</w:t>
            </w:r>
            <w:r w:rsidR="00867CF0">
              <w:rPr>
                <w:color w:val="000000"/>
              </w:rPr>
              <w:t xml:space="preserve"> </w:t>
            </w:r>
            <w:r w:rsidRPr="0039774E">
              <w:rPr>
                <w:color w:val="000000"/>
              </w:rPr>
              <w:t>балл</w:t>
            </w:r>
            <w:r w:rsidR="007063F6">
              <w:rPr>
                <w:color w:val="000000"/>
              </w:rPr>
              <w:t>а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1.8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39774E" w:rsidRDefault="007063F6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73,60</w:t>
            </w:r>
            <w:r w:rsidR="00DD1CE9" w:rsidRPr="0039774E">
              <w:rPr>
                <w:color w:val="000000"/>
              </w:rPr>
              <w:t xml:space="preserve"> </w:t>
            </w:r>
            <w:r w:rsidR="003776CB" w:rsidRPr="0039774E">
              <w:rPr>
                <w:color w:val="000000"/>
              </w:rPr>
              <w:t>балл</w:t>
            </w:r>
            <w:r>
              <w:rPr>
                <w:color w:val="000000"/>
              </w:rPr>
              <w:t>а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1.9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7063F6" w:rsidP="00DD1CE9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59,07</w:t>
            </w:r>
            <w:r w:rsidR="00867CF0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балл</w:t>
            </w:r>
            <w:r>
              <w:rPr>
                <w:color w:val="000000"/>
              </w:rPr>
              <w:t>а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1.10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DD1CE9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7C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человек/0%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DD1CE9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 человек/0%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</w:t>
            </w:r>
            <w:r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lastRenderedPageBreak/>
              <w:t>1.13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</w:t>
            </w:r>
            <w:r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CF4433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76CB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человек</w:t>
            </w:r>
            <w:r w:rsidR="003776CB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/</w:t>
            </w:r>
            <w:r w:rsidR="003776CB">
              <w:rPr>
                <w:color w:val="000000"/>
              </w:rPr>
              <w:t xml:space="preserve"> </w:t>
            </w:r>
            <w:r w:rsidR="00154E96">
              <w:rPr>
                <w:color w:val="000000"/>
              </w:rPr>
              <w:t>0</w:t>
            </w:r>
            <w:r w:rsidR="003776CB"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1.15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</w:t>
            </w:r>
            <w:r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1.16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4F1579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433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3776CB" w:rsidRPr="000C730D">
              <w:rPr>
                <w:color w:val="000000"/>
              </w:rPr>
              <w:t>/</w:t>
            </w:r>
            <w:r w:rsidR="00377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1,9</w:t>
            </w:r>
            <w:r w:rsidR="003776CB"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1.17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4F1579" w:rsidP="00CF4433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D1CE9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человек</w:t>
            </w:r>
            <w:r w:rsidR="003776CB">
              <w:rPr>
                <w:color w:val="000000"/>
              </w:rPr>
              <w:t xml:space="preserve"> </w:t>
            </w:r>
            <w:r w:rsidR="003776CB" w:rsidRPr="000C730D">
              <w:rPr>
                <w:color w:val="000000"/>
              </w:rPr>
              <w:t>/</w:t>
            </w:r>
            <w:r w:rsidR="00377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9,1</w:t>
            </w:r>
            <w:r w:rsidR="003776CB"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1.18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4F1579" w:rsidRDefault="008B332B" w:rsidP="008B332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4F1579">
              <w:rPr>
                <w:b/>
                <w:color w:val="000000"/>
              </w:rPr>
              <w:t>420</w:t>
            </w:r>
            <w:r w:rsidR="003776CB" w:rsidRPr="004F1579">
              <w:rPr>
                <w:b/>
                <w:color w:val="000000"/>
              </w:rPr>
              <w:t xml:space="preserve"> человек / </w:t>
            </w:r>
            <w:r w:rsidRPr="004F1579">
              <w:rPr>
                <w:b/>
                <w:color w:val="000000"/>
              </w:rPr>
              <w:t>72</w:t>
            </w:r>
            <w:r w:rsidR="003776CB" w:rsidRPr="004F1579">
              <w:rPr>
                <w:b/>
                <w:color w:val="000000"/>
              </w:rPr>
              <w:t>%</w:t>
            </w:r>
          </w:p>
        </w:tc>
      </w:tr>
      <w:tr w:rsidR="003776CB" w:rsidRPr="00256C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1.19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4F1579" w:rsidRDefault="008B332B" w:rsidP="008B332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4F1579">
              <w:rPr>
                <w:b/>
                <w:color w:val="000000"/>
              </w:rPr>
              <w:t>380</w:t>
            </w:r>
            <w:r w:rsidR="003776CB" w:rsidRPr="004F1579">
              <w:rPr>
                <w:b/>
                <w:color w:val="000000"/>
              </w:rPr>
              <w:t xml:space="preserve"> человек /</w:t>
            </w:r>
            <w:r w:rsidRPr="004F1579">
              <w:rPr>
                <w:b/>
                <w:color w:val="000000"/>
              </w:rPr>
              <w:t>65,2</w:t>
            </w:r>
            <w:r w:rsidR="003776CB" w:rsidRPr="004F1579">
              <w:rPr>
                <w:b/>
                <w:color w:val="000000"/>
              </w:rPr>
              <w:t>%</w:t>
            </w:r>
          </w:p>
        </w:tc>
      </w:tr>
      <w:tr w:rsidR="003776CB" w:rsidRPr="00256C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1.19.1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Регионального уровня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A3A5E" w:rsidRDefault="008B332B" w:rsidP="008B332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5A3A5E">
              <w:rPr>
                <w:b/>
                <w:color w:val="000000"/>
              </w:rPr>
              <w:t>54</w:t>
            </w:r>
            <w:r w:rsidR="00867CF0" w:rsidRPr="005A3A5E">
              <w:rPr>
                <w:b/>
                <w:color w:val="000000"/>
              </w:rPr>
              <w:t xml:space="preserve"> </w:t>
            </w:r>
            <w:r w:rsidR="00C430A0" w:rsidRPr="005A3A5E">
              <w:rPr>
                <w:b/>
                <w:color w:val="000000"/>
              </w:rPr>
              <w:t>че</w:t>
            </w:r>
            <w:r w:rsidR="003776CB" w:rsidRPr="005A3A5E">
              <w:rPr>
                <w:b/>
                <w:color w:val="000000"/>
              </w:rPr>
              <w:t xml:space="preserve">ловека / </w:t>
            </w:r>
            <w:r w:rsidRPr="005A3A5E">
              <w:rPr>
                <w:b/>
                <w:color w:val="000000"/>
              </w:rPr>
              <w:t>9,3</w:t>
            </w:r>
            <w:r w:rsidR="003776CB" w:rsidRPr="005A3A5E">
              <w:rPr>
                <w:b/>
                <w:color w:val="000000"/>
              </w:rPr>
              <w:t>%</w:t>
            </w:r>
          </w:p>
        </w:tc>
      </w:tr>
      <w:tr w:rsidR="003776CB" w:rsidRPr="00256C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1.19.2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A3A5E" w:rsidRDefault="008B332B" w:rsidP="008B332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5A3A5E">
              <w:rPr>
                <w:b/>
                <w:color w:val="000000"/>
              </w:rPr>
              <w:t>5</w:t>
            </w:r>
            <w:r w:rsidR="00867CF0" w:rsidRPr="005A3A5E">
              <w:rPr>
                <w:b/>
                <w:color w:val="000000"/>
              </w:rPr>
              <w:t xml:space="preserve"> </w:t>
            </w:r>
            <w:r w:rsidR="003776CB" w:rsidRPr="005A3A5E">
              <w:rPr>
                <w:b/>
                <w:color w:val="000000"/>
              </w:rPr>
              <w:t xml:space="preserve">человек / </w:t>
            </w:r>
            <w:r w:rsidRPr="005A3A5E">
              <w:rPr>
                <w:b/>
                <w:color w:val="000000"/>
              </w:rPr>
              <w:t>0,9%</w:t>
            </w:r>
          </w:p>
        </w:tc>
      </w:tr>
      <w:tr w:rsidR="003776CB" w:rsidRPr="008B79F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1.19.3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Международного уровня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A3A5E" w:rsidRDefault="003776CB" w:rsidP="003776C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5A3A5E">
              <w:rPr>
                <w:b/>
                <w:color w:val="000000"/>
              </w:rPr>
              <w:t>0 человек / 0%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1.20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B79F7" w:rsidRDefault="004F1579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78 человек/13,2</w:t>
            </w:r>
            <w:r w:rsidR="008B79F7" w:rsidRPr="008B79F7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1.21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B79F7" w:rsidRDefault="004F1579" w:rsidP="008B79F7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776CB" w:rsidRPr="008B79F7">
              <w:rPr>
                <w:color w:val="000000"/>
              </w:rPr>
              <w:t xml:space="preserve">человек / </w:t>
            </w:r>
            <w:r>
              <w:rPr>
                <w:color w:val="000000"/>
              </w:rPr>
              <w:t>11</w:t>
            </w:r>
            <w:r w:rsidR="003776CB" w:rsidRPr="008B79F7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1.22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</w:t>
            </w:r>
            <w:r w:rsidRPr="000C730D">
              <w:rPr>
                <w:color w:val="000000"/>
              </w:rPr>
              <w:t>%</w:t>
            </w:r>
          </w:p>
        </w:tc>
      </w:tr>
      <w:tr w:rsidR="003776CB" w:rsidRPr="00B00FBA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1.23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0C730D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0C730D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0C730D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</w:t>
            </w:r>
            <w:r w:rsidRPr="000C7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0</w:t>
            </w:r>
            <w:r w:rsidRPr="000C730D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E3671" w:rsidRPr="0081233F" w:rsidRDefault="008B332B" w:rsidP="008B79F7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4</w:t>
            </w:r>
            <w:r w:rsidR="0081233F" w:rsidRPr="0081233F">
              <w:rPr>
                <w:color w:val="000000"/>
              </w:rPr>
              <w:t>2</w:t>
            </w:r>
            <w:r w:rsidR="003776CB" w:rsidRPr="0081233F">
              <w:rPr>
                <w:color w:val="000000"/>
              </w:rPr>
              <w:t xml:space="preserve"> человек</w:t>
            </w:r>
            <w:r w:rsidR="0081233F" w:rsidRPr="0081233F">
              <w:rPr>
                <w:color w:val="000000"/>
              </w:rPr>
              <w:t>а</w:t>
            </w:r>
          </w:p>
          <w:p w:rsidR="003776CB" w:rsidRPr="00C430A0" w:rsidRDefault="005E3671" w:rsidP="008B79F7">
            <w:pPr>
              <w:ind w:firstLine="4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( с администрацией)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lastRenderedPageBreak/>
              <w:t>1.25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81233F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="008B332B" w:rsidRPr="0081233F">
              <w:rPr>
                <w:color w:val="000000"/>
              </w:rPr>
              <w:t>человек / 9</w:t>
            </w:r>
            <w:r w:rsidRPr="0081233F">
              <w:rPr>
                <w:color w:val="000000"/>
              </w:rPr>
              <w:t>2</w:t>
            </w:r>
            <w:r w:rsidR="005E3671" w:rsidRPr="0081233F">
              <w:rPr>
                <w:color w:val="000000"/>
              </w:rPr>
              <w:t>,</w:t>
            </w:r>
            <w:r w:rsidRPr="0081233F">
              <w:rPr>
                <w:color w:val="000000"/>
              </w:rPr>
              <w:t>9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1.26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8B332B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3</w:t>
            </w:r>
            <w:r w:rsidR="0081233F" w:rsidRPr="0081233F">
              <w:rPr>
                <w:color w:val="000000"/>
              </w:rPr>
              <w:t>6 человек</w:t>
            </w:r>
            <w:r w:rsidRPr="0081233F">
              <w:rPr>
                <w:color w:val="000000"/>
              </w:rPr>
              <w:t xml:space="preserve"> / 8</w:t>
            </w:r>
            <w:r w:rsidR="0081233F" w:rsidRPr="0081233F">
              <w:rPr>
                <w:color w:val="000000"/>
              </w:rPr>
              <w:t>5</w:t>
            </w:r>
            <w:r w:rsidR="005E3671" w:rsidRPr="0081233F">
              <w:rPr>
                <w:color w:val="000000"/>
              </w:rPr>
              <w:t>,7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1.27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5E3671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3</w:t>
            </w:r>
            <w:r w:rsidR="008B332B" w:rsidRPr="0081233F">
              <w:rPr>
                <w:color w:val="000000"/>
              </w:rPr>
              <w:t xml:space="preserve"> человека / </w:t>
            </w:r>
            <w:r w:rsidR="0081233F" w:rsidRPr="0081233F">
              <w:rPr>
                <w:color w:val="000000"/>
              </w:rPr>
              <w:t>7</w:t>
            </w:r>
            <w:r w:rsidRPr="0081233F">
              <w:rPr>
                <w:color w:val="000000"/>
              </w:rPr>
              <w:t>,</w:t>
            </w:r>
            <w:r w:rsidR="0081233F" w:rsidRPr="0081233F">
              <w:rPr>
                <w:color w:val="000000"/>
              </w:rPr>
              <w:t>1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1.28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5E3671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2</w:t>
            </w:r>
            <w:r w:rsidR="0081233F">
              <w:rPr>
                <w:color w:val="000000"/>
              </w:rPr>
              <w:t xml:space="preserve"> </w:t>
            </w:r>
            <w:r w:rsidR="00154E96" w:rsidRPr="0081233F">
              <w:rPr>
                <w:color w:val="000000"/>
              </w:rPr>
              <w:t xml:space="preserve">человека / </w:t>
            </w:r>
            <w:r w:rsidRPr="0081233F">
              <w:rPr>
                <w:color w:val="000000"/>
              </w:rPr>
              <w:t>4,</w:t>
            </w:r>
            <w:r w:rsidR="0081233F" w:rsidRPr="0081233F">
              <w:rPr>
                <w:color w:val="000000"/>
              </w:rPr>
              <w:t>8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1.29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81233F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29</w:t>
            </w:r>
            <w:r w:rsidR="008B332B" w:rsidRPr="0081233F">
              <w:rPr>
                <w:color w:val="000000"/>
              </w:rPr>
              <w:t xml:space="preserve"> человек / 6</w:t>
            </w:r>
            <w:r w:rsidRPr="0081233F">
              <w:rPr>
                <w:color w:val="000000"/>
              </w:rPr>
              <w:t>9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1.29.1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Высшая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1233F" w:rsidRDefault="005E3671" w:rsidP="0081233F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81233F">
              <w:rPr>
                <w:color w:val="000000"/>
              </w:rPr>
              <w:t>10</w:t>
            </w:r>
            <w:r w:rsidR="0081233F">
              <w:rPr>
                <w:color w:val="000000"/>
              </w:rPr>
              <w:t xml:space="preserve"> </w:t>
            </w:r>
            <w:r w:rsidRPr="0081233F">
              <w:rPr>
                <w:color w:val="000000"/>
              </w:rPr>
              <w:t>ч</w:t>
            </w:r>
            <w:r w:rsidR="008B332B" w:rsidRPr="0081233F">
              <w:rPr>
                <w:color w:val="000000"/>
              </w:rPr>
              <w:t>еловек /</w:t>
            </w:r>
            <w:r w:rsidRPr="0081233F">
              <w:rPr>
                <w:color w:val="000000"/>
              </w:rPr>
              <w:t>2</w:t>
            </w:r>
            <w:r w:rsidR="0081233F" w:rsidRPr="0081233F">
              <w:rPr>
                <w:color w:val="000000"/>
              </w:rPr>
              <w:t>3,8</w:t>
            </w:r>
            <w:r w:rsidR="003776CB" w:rsidRPr="0081233F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1.29.2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Первая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81233F" w:rsidP="005E3671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19 человек</w:t>
            </w:r>
            <w:r w:rsidR="008B332B" w:rsidRPr="00C04D88">
              <w:rPr>
                <w:color w:val="000000"/>
              </w:rPr>
              <w:t xml:space="preserve"> / 4</w:t>
            </w:r>
            <w:r w:rsidRPr="00C04D88">
              <w:rPr>
                <w:color w:val="000000"/>
              </w:rPr>
              <w:t>5</w:t>
            </w:r>
            <w:r w:rsidR="008B332B" w:rsidRPr="00C04D88">
              <w:rPr>
                <w:color w:val="000000"/>
              </w:rPr>
              <w:t>,</w:t>
            </w:r>
            <w:r w:rsidRPr="00C04D88">
              <w:rPr>
                <w:color w:val="000000"/>
              </w:rPr>
              <w:t>2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1.30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1.30.1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До 5 лет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5E3671" w:rsidP="005E3671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нет</w:t>
            </w:r>
            <w:r w:rsidR="003776CB" w:rsidRPr="00C04D88">
              <w:rPr>
                <w:color w:val="000000"/>
              </w:rPr>
              <w:t xml:space="preserve"> / </w:t>
            </w:r>
            <w:r w:rsidRPr="00C04D88">
              <w:rPr>
                <w:color w:val="000000"/>
              </w:rPr>
              <w:t>0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1.30.2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Свыше 30 лет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C04D88" w:rsidP="005E3671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24 человек</w:t>
            </w:r>
            <w:r>
              <w:rPr>
                <w:color w:val="000000"/>
              </w:rPr>
              <w:t>а</w:t>
            </w:r>
            <w:r w:rsidRPr="00C04D88">
              <w:rPr>
                <w:color w:val="000000"/>
              </w:rPr>
              <w:t xml:space="preserve"> / 57,1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5E3671" w:rsidP="005E3671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нет</w:t>
            </w:r>
            <w:r w:rsidR="003776CB" w:rsidRPr="00C04D88">
              <w:rPr>
                <w:color w:val="000000"/>
              </w:rPr>
              <w:t xml:space="preserve"> / </w:t>
            </w:r>
            <w:r w:rsidRPr="00C04D88">
              <w:rPr>
                <w:color w:val="000000"/>
              </w:rPr>
              <w:t>0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8B332B" w:rsidP="00C04D88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1</w:t>
            </w:r>
            <w:r w:rsidR="00C04D88" w:rsidRPr="00C04D88">
              <w:rPr>
                <w:color w:val="000000"/>
              </w:rPr>
              <w:t>5</w:t>
            </w:r>
            <w:r w:rsidR="005E3671" w:rsidRPr="00C04D88">
              <w:rPr>
                <w:color w:val="000000"/>
              </w:rPr>
              <w:t xml:space="preserve"> человек / </w:t>
            </w:r>
            <w:r w:rsidR="00C04D88" w:rsidRPr="00C04D88">
              <w:rPr>
                <w:color w:val="000000"/>
              </w:rPr>
              <w:t>35</w:t>
            </w:r>
            <w:r w:rsidR="00FC3944" w:rsidRPr="00C04D88">
              <w:rPr>
                <w:color w:val="000000"/>
              </w:rPr>
              <w:t>,</w:t>
            </w:r>
            <w:r w:rsidR="00C04D88" w:rsidRPr="00C04D88">
              <w:rPr>
                <w:color w:val="000000"/>
              </w:rPr>
              <w:t>7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proofErr w:type="gramStart"/>
            <w:r w:rsidRPr="00C430A0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C04D88" w:rsidP="00C04D88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t>42</w:t>
            </w:r>
            <w:r w:rsidR="00867CF0" w:rsidRPr="00C04D88">
              <w:rPr>
                <w:color w:val="000000"/>
              </w:rPr>
              <w:t xml:space="preserve"> </w:t>
            </w:r>
            <w:r w:rsidR="00FC3944" w:rsidRPr="00C04D88">
              <w:rPr>
                <w:color w:val="000000"/>
              </w:rPr>
              <w:t>человек</w:t>
            </w:r>
            <w:r w:rsidRPr="00C04D88">
              <w:rPr>
                <w:color w:val="000000"/>
              </w:rPr>
              <w:t>а</w:t>
            </w:r>
            <w:r w:rsidR="00FC3944" w:rsidRPr="00C04D88">
              <w:rPr>
                <w:color w:val="000000"/>
              </w:rPr>
              <w:t xml:space="preserve"> / </w:t>
            </w:r>
            <w:r w:rsidRPr="00C04D88">
              <w:rPr>
                <w:color w:val="000000"/>
              </w:rPr>
              <w:t>95</w:t>
            </w:r>
            <w:r w:rsidR="003776CB" w:rsidRPr="00C04D88">
              <w:rPr>
                <w:color w:val="000000"/>
              </w:rPr>
              <w:t>,</w:t>
            </w:r>
            <w:r w:rsidRPr="00C04D88">
              <w:rPr>
                <w:color w:val="000000"/>
              </w:rPr>
              <w:t>5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1.34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C430A0">
              <w:rPr>
                <w:color w:val="000000"/>
              </w:rP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04D88" w:rsidRDefault="00C04D88" w:rsidP="00C04D88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C04D88">
              <w:rPr>
                <w:color w:val="000000"/>
              </w:rPr>
              <w:lastRenderedPageBreak/>
              <w:t>41</w:t>
            </w:r>
            <w:r w:rsidR="003776CB" w:rsidRPr="00C04D88">
              <w:rPr>
                <w:color w:val="000000"/>
              </w:rPr>
              <w:t xml:space="preserve"> человек /</w:t>
            </w:r>
            <w:r w:rsidRPr="00C04D88">
              <w:rPr>
                <w:color w:val="000000"/>
              </w:rPr>
              <w:t>93,2</w:t>
            </w:r>
            <w:r w:rsidR="003776CB" w:rsidRPr="00C04D88">
              <w:rPr>
                <w:color w:val="000000"/>
              </w:rPr>
              <w:t>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lastRenderedPageBreak/>
              <w:t>2.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8B79F7" w:rsidRDefault="003776CB" w:rsidP="003776CB">
            <w:pPr>
              <w:ind w:firstLine="430"/>
              <w:jc w:val="both"/>
              <w:textAlignment w:val="baseline"/>
              <w:rPr>
                <w:b/>
                <w:color w:val="000000"/>
              </w:rPr>
            </w:pPr>
            <w:r w:rsidRPr="008B79F7">
              <w:rPr>
                <w:b/>
                <w:color w:val="000000"/>
              </w:rPr>
              <w:t> 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5E3671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0,</w:t>
            </w:r>
            <w:r w:rsidR="005A3A5E">
              <w:rPr>
                <w:color w:val="000000"/>
              </w:rPr>
              <w:t>15</w:t>
            </w:r>
            <w:r w:rsidRPr="005E3671">
              <w:rPr>
                <w:color w:val="000000"/>
              </w:rPr>
              <w:t xml:space="preserve"> единиц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C430A0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39</w:t>
            </w:r>
            <w:r w:rsidR="003776CB" w:rsidRPr="005E3671">
              <w:rPr>
                <w:color w:val="000000"/>
              </w:rPr>
              <w:t xml:space="preserve"> единиц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нет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да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2.4.1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да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2.4.2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 xml:space="preserve">С </w:t>
            </w:r>
            <w:proofErr w:type="spellStart"/>
            <w:r w:rsidRPr="00C430A0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нет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2.4.3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нет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2.4.4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да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2.4.5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да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2.5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C430A0" w:rsidP="008B79F7">
            <w:pPr>
              <w:ind w:firstLine="430"/>
              <w:jc w:val="both"/>
              <w:textAlignment w:val="baseline"/>
              <w:rPr>
                <w:color w:val="000000"/>
              </w:rPr>
            </w:pPr>
            <w:r w:rsidRPr="005E3671">
              <w:rPr>
                <w:color w:val="000000"/>
              </w:rPr>
              <w:t>5</w:t>
            </w:r>
            <w:r w:rsidR="004F1579">
              <w:rPr>
                <w:color w:val="000000"/>
              </w:rPr>
              <w:t>91</w:t>
            </w:r>
            <w:r w:rsidR="003776CB" w:rsidRPr="005E3671">
              <w:rPr>
                <w:color w:val="000000"/>
              </w:rPr>
              <w:t xml:space="preserve"> человек / 100%</w:t>
            </w:r>
          </w:p>
        </w:tc>
      </w:tr>
      <w:tr w:rsidR="003776CB" w:rsidRPr="00C430A0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2.6</w:t>
            </w:r>
          </w:p>
        </w:tc>
        <w:tc>
          <w:tcPr>
            <w:tcW w:w="1121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C430A0" w:rsidRDefault="003776CB" w:rsidP="003776CB">
            <w:pPr>
              <w:ind w:hanging="10"/>
              <w:jc w:val="both"/>
              <w:textAlignment w:val="baseline"/>
              <w:rPr>
                <w:color w:val="000000"/>
              </w:rPr>
            </w:pPr>
            <w:r w:rsidRPr="00C430A0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3776CB" w:rsidRPr="005E3671" w:rsidRDefault="003776CB" w:rsidP="003776CB">
            <w:pPr>
              <w:ind w:firstLine="430"/>
              <w:jc w:val="both"/>
              <w:textAlignment w:val="baseline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 кв. м"/>
              </w:smartTagPr>
              <w:r w:rsidRPr="005E3671">
                <w:rPr>
                  <w:color w:val="000000"/>
                </w:rPr>
                <w:t>4 кв. м</w:t>
              </w:r>
            </w:smartTag>
          </w:p>
        </w:tc>
      </w:tr>
    </w:tbl>
    <w:p w:rsidR="00DC4820" w:rsidRPr="00C430A0" w:rsidRDefault="00DC4820" w:rsidP="00DC4820">
      <w:pPr>
        <w:ind w:firstLine="540"/>
        <w:jc w:val="both"/>
      </w:pPr>
    </w:p>
    <w:p w:rsidR="00DC4820" w:rsidRPr="00C430A0" w:rsidRDefault="00DC4820" w:rsidP="00DC4820">
      <w:pPr>
        <w:ind w:firstLine="540"/>
        <w:jc w:val="center"/>
      </w:pPr>
    </w:p>
    <w:p w:rsidR="00DC4820" w:rsidRPr="00C430A0" w:rsidRDefault="00DC4820" w:rsidP="00DC4820">
      <w:pPr>
        <w:ind w:firstLine="540"/>
        <w:jc w:val="center"/>
      </w:pPr>
    </w:p>
    <w:p w:rsidR="00DC4820" w:rsidRPr="000C5538" w:rsidRDefault="00DC4820" w:rsidP="00DC4820">
      <w:pPr>
        <w:ind w:firstLine="540"/>
        <w:jc w:val="center"/>
        <w:rPr>
          <w:b/>
        </w:rPr>
      </w:pPr>
    </w:p>
    <w:p w:rsidR="00DC4820" w:rsidRDefault="00DC4820" w:rsidP="00DC4820">
      <w:pPr>
        <w:ind w:firstLine="540"/>
        <w:jc w:val="center"/>
        <w:rPr>
          <w:b/>
        </w:rPr>
      </w:pPr>
    </w:p>
    <w:p w:rsidR="005A1494" w:rsidRDefault="005A1494" w:rsidP="00417BDE">
      <w:pPr>
        <w:ind w:firstLine="540"/>
        <w:rPr>
          <w:b/>
        </w:rPr>
        <w:sectPr w:rsidR="005A1494" w:rsidSect="003C02E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3DB6" w:rsidRPr="003776CB" w:rsidRDefault="000A3DB6" w:rsidP="0025167B"/>
    <w:sectPr w:rsidR="000A3DB6" w:rsidRPr="003776CB" w:rsidSect="005A14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631"/>
    <w:multiLevelType w:val="hybridMultilevel"/>
    <w:tmpl w:val="5E3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BC8"/>
    <w:rsid w:val="000324C6"/>
    <w:rsid w:val="000575D3"/>
    <w:rsid w:val="00073BA5"/>
    <w:rsid w:val="00092976"/>
    <w:rsid w:val="000A2E97"/>
    <w:rsid w:val="000A3DB6"/>
    <w:rsid w:val="000B0253"/>
    <w:rsid w:val="000C5538"/>
    <w:rsid w:val="000D5936"/>
    <w:rsid w:val="0010660F"/>
    <w:rsid w:val="00113A00"/>
    <w:rsid w:val="001205C2"/>
    <w:rsid w:val="00120DC1"/>
    <w:rsid w:val="0014617E"/>
    <w:rsid w:val="00154E96"/>
    <w:rsid w:val="00173A25"/>
    <w:rsid w:val="00176A9F"/>
    <w:rsid w:val="00193B13"/>
    <w:rsid w:val="001A22AC"/>
    <w:rsid w:val="001F0B37"/>
    <w:rsid w:val="002163D0"/>
    <w:rsid w:val="0025167B"/>
    <w:rsid w:val="00256CA7"/>
    <w:rsid w:val="00285F4A"/>
    <w:rsid w:val="002A4607"/>
    <w:rsid w:val="002B4DA2"/>
    <w:rsid w:val="002C0226"/>
    <w:rsid w:val="002D10E9"/>
    <w:rsid w:val="00315362"/>
    <w:rsid w:val="003660F7"/>
    <w:rsid w:val="003776CB"/>
    <w:rsid w:val="00384F41"/>
    <w:rsid w:val="00390F30"/>
    <w:rsid w:val="00392E99"/>
    <w:rsid w:val="0039543E"/>
    <w:rsid w:val="0039774E"/>
    <w:rsid w:val="003C02E1"/>
    <w:rsid w:val="004173E0"/>
    <w:rsid w:val="00417BDE"/>
    <w:rsid w:val="0042124C"/>
    <w:rsid w:val="00427BB2"/>
    <w:rsid w:val="00432E28"/>
    <w:rsid w:val="00437038"/>
    <w:rsid w:val="00441F65"/>
    <w:rsid w:val="00495D3B"/>
    <w:rsid w:val="004B5D40"/>
    <w:rsid w:val="004B730E"/>
    <w:rsid w:val="004D57CC"/>
    <w:rsid w:val="004F1579"/>
    <w:rsid w:val="004F5459"/>
    <w:rsid w:val="00544812"/>
    <w:rsid w:val="00561550"/>
    <w:rsid w:val="00581964"/>
    <w:rsid w:val="005A1494"/>
    <w:rsid w:val="005A3A5E"/>
    <w:rsid w:val="005D33EC"/>
    <w:rsid w:val="005E3671"/>
    <w:rsid w:val="006B64F2"/>
    <w:rsid w:val="006D0BC8"/>
    <w:rsid w:val="007027A7"/>
    <w:rsid w:val="007063F6"/>
    <w:rsid w:val="00730303"/>
    <w:rsid w:val="00754B40"/>
    <w:rsid w:val="0076429E"/>
    <w:rsid w:val="007B7CF5"/>
    <w:rsid w:val="007E0FF3"/>
    <w:rsid w:val="0081233F"/>
    <w:rsid w:val="008219FE"/>
    <w:rsid w:val="00864387"/>
    <w:rsid w:val="00866A50"/>
    <w:rsid w:val="00867CF0"/>
    <w:rsid w:val="008B332B"/>
    <w:rsid w:val="008B79F7"/>
    <w:rsid w:val="008E67EF"/>
    <w:rsid w:val="00910A97"/>
    <w:rsid w:val="00920DE8"/>
    <w:rsid w:val="0092208F"/>
    <w:rsid w:val="009A41E2"/>
    <w:rsid w:val="00A13808"/>
    <w:rsid w:val="00A265D7"/>
    <w:rsid w:val="00A40FD4"/>
    <w:rsid w:val="00A902C5"/>
    <w:rsid w:val="00AA44CE"/>
    <w:rsid w:val="00AB5670"/>
    <w:rsid w:val="00B31405"/>
    <w:rsid w:val="00B50881"/>
    <w:rsid w:val="00B87886"/>
    <w:rsid w:val="00BA0F47"/>
    <w:rsid w:val="00BB491E"/>
    <w:rsid w:val="00BB788B"/>
    <w:rsid w:val="00BC6A3D"/>
    <w:rsid w:val="00BE3095"/>
    <w:rsid w:val="00BF5B41"/>
    <w:rsid w:val="00C04D88"/>
    <w:rsid w:val="00C052EF"/>
    <w:rsid w:val="00C430A0"/>
    <w:rsid w:val="00C53D5F"/>
    <w:rsid w:val="00C87513"/>
    <w:rsid w:val="00CA0A16"/>
    <w:rsid w:val="00CF4433"/>
    <w:rsid w:val="00D124FA"/>
    <w:rsid w:val="00D173DF"/>
    <w:rsid w:val="00D5175F"/>
    <w:rsid w:val="00D522A4"/>
    <w:rsid w:val="00D66F43"/>
    <w:rsid w:val="00D92DB6"/>
    <w:rsid w:val="00D941BB"/>
    <w:rsid w:val="00DA1806"/>
    <w:rsid w:val="00DC4820"/>
    <w:rsid w:val="00DD1CE9"/>
    <w:rsid w:val="00DF4DED"/>
    <w:rsid w:val="00E2320D"/>
    <w:rsid w:val="00E33268"/>
    <w:rsid w:val="00E91D14"/>
    <w:rsid w:val="00F147BB"/>
    <w:rsid w:val="00F1586B"/>
    <w:rsid w:val="00F33C41"/>
    <w:rsid w:val="00F55E4E"/>
    <w:rsid w:val="00F70909"/>
    <w:rsid w:val="00F733E7"/>
    <w:rsid w:val="00F94512"/>
    <w:rsid w:val="00F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430A0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384F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C38B-8DA4-47EF-8DEE-703BDCCB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Ι</vt:lpstr>
    </vt:vector>
  </TitlesOfParts>
  <Company>KSH1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User</dc:creator>
  <cp:lastModifiedBy>2020</cp:lastModifiedBy>
  <cp:revision>2</cp:revision>
  <cp:lastPrinted>2019-04-05T08:12:00Z</cp:lastPrinted>
  <dcterms:created xsi:type="dcterms:W3CDTF">2020-04-17T14:08:00Z</dcterms:created>
  <dcterms:modified xsi:type="dcterms:W3CDTF">2020-04-17T14:08:00Z</dcterms:modified>
</cp:coreProperties>
</file>